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A5540A" w14:textId="77777777" w:rsidR="00C8592A" w:rsidRPr="00C8592A" w:rsidRDefault="00C8592A" w:rsidP="00C8592A">
      <w:pPr>
        <w:spacing w:after="0" w:line="276" w:lineRule="auto"/>
        <w:jc w:val="right"/>
        <w:rPr>
          <w:rFonts w:eastAsia="Calibri" w:cs="Calibri"/>
          <w:iCs/>
          <w:lang w:eastAsia="sl-SI"/>
        </w:rPr>
      </w:pPr>
      <w:r w:rsidRPr="00C8592A">
        <w:rPr>
          <w:rFonts w:eastAsia="Calibri" w:cs="Calibri"/>
          <w:iCs/>
          <w:lang w:eastAsia="sl-SI"/>
        </w:rPr>
        <w:t>Vzorec</w:t>
      </w:r>
    </w:p>
    <w:p w14:paraId="1495F048" w14:textId="77777777" w:rsidR="00C8592A" w:rsidRPr="00C8592A" w:rsidRDefault="00C8592A" w:rsidP="00C8592A">
      <w:pPr>
        <w:spacing w:after="0" w:line="276" w:lineRule="auto"/>
        <w:jc w:val="center"/>
        <w:rPr>
          <w:rFonts w:eastAsia="Times New Roman" w:cs="Times New Roman"/>
          <w:b/>
          <w:lang w:eastAsia="sl-SI"/>
        </w:rPr>
      </w:pPr>
    </w:p>
    <w:p w14:paraId="572FBC2B" w14:textId="77777777" w:rsidR="00C8592A" w:rsidRPr="00C8592A" w:rsidRDefault="00C8592A" w:rsidP="00C8592A">
      <w:pPr>
        <w:spacing w:after="0" w:line="276" w:lineRule="auto"/>
        <w:rPr>
          <w:rFonts w:eastAsia="Times New Roman" w:cs="Tahoma"/>
          <w:lang w:eastAsia="sl-SI"/>
        </w:rPr>
      </w:pPr>
      <w:r w:rsidRPr="00C8592A">
        <w:rPr>
          <w:rFonts w:eastAsia="Times New Roman" w:cs="Tahoma"/>
          <w:lang w:eastAsia="sl-SI"/>
        </w:rPr>
        <w:t xml:space="preserve">Stranke </w:t>
      </w:r>
      <w:r>
        <w:rPr>
          <w:rFonts w:eastAsia="Times New Roman" w:cs="Tahoma"/>
          <w:lang w:eastAsia="sl-SI"/>
        </w:rPr>
        <w:t>pogodbe:</w:t>
      </w:r>
    </w:p>
    <w:p w14:paraId="5D52986F" w14:textId="77777777" w:rsidR="00C8592A" w:rsidRPr="00C8592A" w:rsidRDefault="00C8592A" w:rsidP="00C8592A">
      <w:pPr>
        <w:spacing w:after="0" w:line="276" w:lineRule="auto"/>
        <w:rPr>
          <w:rFonts w:eastAsia="Times New Roman" w:cs="Tahoma"/>
          <w:lang w:eastAsia="sl-SI"/>
        </w:rPr>
      </w:pPr>
    </w:p>
    <w:p w14:paraId="44AEB9DC" w14:textId="77777777" w:rsidR="00C8592A" w:rsidRDefault="00C8592A" w:rsidP="00C8592A">
      <w:pPr>
        <w:spacing w:after="0" w:line="276" w:lineRule="auto"/>
        <w:rPr>
          <w:rFonts w:eastAsia="Times New Roman" w:cs="Tahoma"/>
          <w:b/>
          <w:lang w:eastAsia="sl-SI"/>
        </w:rPr>
      </w:pPr>
    </w:p>
    <w:p w14:paraId="7E1CF719" w14:textId="77777777" w:rsidR="00C8592A" w:rsidRPr="00C8592A" w:rsidRDefault="00C8592A" w:rsidP="00C8592A">
      <w:pPr>
        <w:spacing w:after="0" w:line="276" w:lineRule="auto"/>
        <w:rPr>
          <w:rFonts w:eastAsia="Times New Roman" w:cs="Tahoma"/>
          <w:b/>
          <w:lang w:eastAsia="sl-SI"/>
        </w:rPr>
      </w:pPr>
      <w:r w:rsidRPr="00C8592A">
        <w:rPr>
          <w:rFonts w:eastAsia="Times New Roman" w:cs="Tahoma"/>
          <w:b/>
          <w:lang w:eastAsia="sl-SI"/>
        </w:rPr>
        <w:t>Naročnik:</w:t>
      </w:r>
    </w:p>
    <w:p w14:paraId="3840738B" w14:textId="77777777" w:rsidR="00C8592A" w:rsidRPr="00C8592A" w:rsidRDefault="00C8592A" w:rsidP="00C8592A">
      <w:pPr>
        <w:spacing w:after="0" w:line="276" w:lineRule="auto"/>
        <w:rPr>
          <w:rFonts w:eastAsia="Times New Roman" w:cs="Tahoma"/>
          <w:lang w:eastAsia="sl-SI"/>
        </w:rPr>
      </w:pPr>
      <w:r w:rsidRPr="00C8592A">
        <w:rPr>
          <w:rFonts w:eastAsia="Times New Roman" w:cs="Arial"/>
          <w:b/>
          <w:lang w:eastAsia="sl-SI"/>
        </w:rPr>
        <w:t>ENERGETIKA MARIBOR d.o.o</w:t>
      </w:r>
      <w:r w:rsidRPr="00C8592A">
        <w:rPr>
          <w:rFonts w:eastAsia="Times New Roman" w:cs="Arial"/>
          <w:lang w:eastAsia="sl-SI"/>
        </w:rPr>
        <w:t xml:space="preserve">., Jadranska cesta 28, </w:t>
      </w:r>
      <w:r w:rsidRPr="00C8592A">
        <w:rPr>
          <w:rFonts w:eastAsia="Times New Roman" w:cs="Tahoma"/>
          <w:b/>
          <w:lang w:eastAsia="sl-SI"/>
        </w:rPr>
        <w:t xml:space="preserve"> </w:t>
      </w:r>
      <w:r w:rsidRPr="00C8592A">
        <w:rPr>
          <w:rFonts w:eastAsia="Times New Roman" w:cs="Tahoma"/>
          <w:lang w:eastAsia="sl-SI"/>
        </w:rPr>
        <w:t>ki jo zastopa direktor Alan PERC</w:t>
      </w:r>
    </w:p>
    <w:p w14:paraId="1B9D5FE8" w14:textId="77777777" w:rsidR="00C8592A" w:rsidRPr="00C8592A" w:rsidRDefault="00C8592A" w:rsidP="00C8592A">
      <w:pPr>
        <w:spacing w:after="0" w:line="276" w:lineRule="auto"/>
        <w:contextualSpacing/>
        <w:rPr>
          <w:rFonts w:eastAsia="Times New Roman" w:cs="Times New Roman"/>
          <w:lang w:eastAsia="sl-SI"/>
        </w:rPr>
      </w:pPr>
      <w:r w:rsidRPr="00C8592A">
        <w:rPr>
          <w:rFonts w:eastAsia="Times New Roman" w:cs="Times New Roman"/>
          <w:lang w:eastAsia="sl-SI"/>
        </w:rPr>
        <w:t xml:space="preserve">Matična številka: 5107199, </w:t>
      </w:r>
    </w:p>
    <w:p w14:paraId="7F751AE6" w14:textId="77777777" w:rsidR="00C8592A" w:rsidRPr="00C8592A" w:rsidRDefault="00C8592A" w:rsidP="00C8592A">
      <w:pPr>
        <w:spacing w:after="0" w:line="276" w:lineRule="auto"/>
        <w:rPr>
          <w:rFonts w:eastAsia="Times New Roman" w:cs="Times New Roman"/>
          <w:lang w:eastAsia="sl-SI"/>
        </w:rPr>
      </w:pPr>
      <w:r w:rsidRPr="00C8592A">
        <w:rPr>
          <w:rFonts w:eastAsia="Times New Roman" w:cs="Times New Roman"/>
          <w:lang w:eastAsia="sl-SI"/>
        </w:rPr>
        <w:t>Davčna številka: SI77722922</w:t>
      </w:r>
    </w:p>
    <w:p w14:paraId="4A95DEAB" w14:textId="77777777" w:rsidR="00C8592A" w:rsidRPr="00C8592A" w:rsidRDefault="00C8592A" w:rsidP="00C8592A">
      <w:pPr>
        <w:widowControl w:val="0"/>
        <w:tabs>
          <w:tab w:val="left" w:pos="1800"/>
        </w:tabs>
        <w:spacing w:after="0" w:line="276" w:lineRule="auto"/>
        <w:rPr>
          <w:rFonts w:eastAsia="Times New Roman" w:cs="Tahoma"/>
          <w:lang w:eastAsia="sl-SI"/>
        </w:rPr>
      </w:pPr>
      <w:r w:rsidRPr="00C8592A">
        <w:rPr>
          <w:rFonts w:eastAsia="Times New Roman" w:cs="Tahoma"/>
          <w:lang w:eastAsia="sl-SI"/>
        </w:rPr>
        <w:t xml:space="preserve">transakcijski račun: SI56 3400 0101 6453 955, odprt pri </w:t>
      </w:r>
      <w:proofErr w:type="spellStart"/>
      <w:r w:rsidRPr="00C8592A">
        <w:rPr>
          <w:rFonts w:eastAsia="Times New Roman" w:cs="Tahoma"/>
          <w:lang w:eastAsia="sl-SI"/>
        </w:rPr>
        <w:t>Sparkasse</w:t>
      </w:r>
      <w:proofErr w:type="spellEnd"/>
      <w:r w:rsidRPr="00C8592A">
        <w:rPr>
          <w:rFonts w:eastAsia="Times New Roman" w:cs="Tahoma"/>
          <w:lang w:eastAsia="sl-SI"/>
        </w:rPr>
        <w:t xml:space="preserve"> d.d.</w:t>
      </w:r>
    </w:p>
    <w:p w14:paraId="728C1C5C" w14:textId="77777777" w:rsidR="00C8592A" w:rsidRPr="00C8592A" w:rsidRDefault="00C8592A" w:rsidP="00C8592A">
      <w:pPr>
        <w:spacing w:after="0" w:line="276" w:lineRule="auto"/>
        <w:rPr>
          <w:rFonts w:eastAsia="Times New Roman" w:cs="Tahoma"/>
          <w:lang w:eastAsia="sl-SI"/>
        </w:rPr>
      </w:pPr>
      <w:r w:rsidRPr="00C8592A">
        <w:rPr>
          <w:rFonts w:eastAsia="Times New Roman" w:cs="Tahoma"/>
          <w:lang w:eastAsia="sl-SI"/>
        </w:rPr>
        <w:t xml:space="preserve">(v nadaljevanju: </w:t>
      </w:r>
      <w:r w:rsidRPr="00C8592A">
        <w:rPr>
          <w:rFonts w:eastAsia="Times New Roman" w:cs="Tahoma"/>
          <w:b/>
          <w:lang w:eastAsia="sl-SI"/>
        </w:rPr>
        <w:t>naročnik</w:t>
      </w:r>
      <w:r w:rsidRPr="00C8592A">
        <w:rPr>
          <w:rFonts w:eastAsia="Times New Roman" w:cs="Tahoma"/>
          <w:lang w:eastAsia="sl-SI"/>
        </w:rPr>
        <w:t>)</w:t>
      </w:r>
    </w:p>
    <w:p w14:paraId="0428F840" w14:textId="77777777" w:rsidR="00C8592A" w:rsidRPr="00C8592A" w:rsidRDefault="00C8592A" w:rsidP="00C8592A">
      <w:pPr>
        <w:spacing w:after="0" w:line="276" w:lineRule="auto"/>
        <w:rPr>
          <w:rFonts w:eastAsia="Times New Roman" w:cs="Tahoma"/>
          <w:lang w:eastAsia="sl-SI"/>
        </w:rPr>
      </w:pPr>
    </w:p>
    <w:p w14:paraId="32C8686C" w14:textId="77777777" w:rsidR="00C8592A" w:rsidRPr="00C8592A" w:rsidRDefault="00C8592A" w:rsidP="00C8592A">
      <w:pPr>
        <w:spacing w:after="0" w:line="276" w:lineRule="auto"/>
        <w:rPr>
          <w:rFonts w:eastAsia="Times New Roman" w:cs="Tahoma"/>
          <w:lang w:eastAsia="sl-SI"/>
        </w:rPr>
      </w:pPr>
      <w:r w:rsidRPr="00C8592A">
        <w:rPr>
          <w:rFonts w:eastAsia="Times New Roman" w:cs="Tahoma"/>
          <w:lang w:eastAsia="sl-SI"/>
        </w:rPr>
        <w:t xml:space="preserve">in </w:t>
      </w:r>
    </w:p>
    <w:p w14:paraId="4D5AC16A" w14:textId="77777777" w:rsidR="00C8592A" w:rsidRPr="00C8592A" w:rsidRDefault="00C8592A" w:rsidP="00C8592A">
      <w:pPr>
        <w:spacing w:after="0" w:line="276" w:lineRule="auto"/>
        <w:rPr>
          <w:rFonts w:eastAsia="Times New Roman" w:cs="Tahoma"/>
          <w:b/>
          <w:lang w:eastAsia="sl-SI"/>
        </w:rPr>
      </w:pPr>
    </w:p>
    <w:p w14:paraId="2DBAD29B" w14:textId="77777777" w:rsidR="00C8592A" w:rsidRDefault="00C8592A" w:rsidP="00C8592A">
      <w:pPr>
        <w:spacing w:after="0" w:line="276" w:lineRule="auto"/>
        <w:rPr>
          <w:rFonts w:eastAsia="Times New Roman" w:cs="Tahoma"/>
          <w:b/>
          <w:lang w:eastAsia="sl-SI"/>
        </w:rPr>
      </w:pPr>
    </w:p>
    <w:p w14:paraId="732E48A4" w14:textId="77777777" w:rsidR="00C8592A" w:rsidRDefault="00C8592A" w:rsidP="00C8592A">
      <w:pPr>
        <w:spacing w:after="0" w:line="276" w:lineRule="auto"/>
        <w:rPr>
          <w:rFonts w:eastAsia="Times New Roman" w:cs="Tahoma"/>
          <w:b/>
          <w:lang w:eastAsia="sl-SI"/>
        </w:rPr>
      </w:pPr>
      <w:r w:rsidRPr="00C8592A">
        <w:rPr>
          <w:rFonts w:eastAsia="Times New Roman" w:cs="Tahoma"/>
          <w:b/>
          <w:lang w:eastAsia="sl-SI"/>
        </w:rPr>
        <w:t>Izvajalec:</w:t>
      </w:r>
    </w:p>
    <w:p w14:paraId="51A5AE98" w14:textId="77777777" w:rsidR="00C8592A" w:rsidRPr="00C8592A" w:rsidRDefault="00C8592A" w:rsidP="00C8592A">
      <w:pPr>
        <w:spacing w:after="0" w:line="276" w:lineRule="auto"/>
        <w:rPr>
          <w:rFonts w:eastAsia="Times New Roman" w:cs="Tahoma"/>
          <w:b/>
          <w:lang w:eastAsia="sl-SI"/>
        </w:rPr>
      </w:pPr>
    </w:p>
    <w:p w14:paraId="5C27D02A" w14:textId="77777777" w:rsidR="00C8592A" w:rsidRPr="00C8592A" w:rsidRDefault="00C8592A" w:rsidP="00C8592A">
      <w:pPr>
        <w:spacing w:after="0" w:line="276" w:lineRule="auto"/>
        <w:rPr>
          <w:rFonts w:eastAsia="Times New Roman" w:cs="Tahoma"/>
          <w:lang w:eastAsia="sl-SI"/>
        </w:rPr>
      </w:pPr>
      <w:r w:rsidRPr="00C8592A">
        <w:rPr>
          <w:rFonts w:eastAsia="Times New Roman" w:cs="Tahoma"/>
          <w:lang w:eastAsia="sl-SI"/>
        </w:rPr>
        <w:t>___________________________________</w:t>
      </w:r>
      <w:r>
        <w:rPr>
          <w:rFonts w:eastAsia="Times New Roman" w:cs="Tahoma"/>
          <w:lang w:eastAsia="sl-SI"/>
        </w:rPr>
        <w:t>____________________________</w:t>
      </w:r>
      <w:r w:rsidRPr="00C8592A">
        <w:rPr>
          <w:rFonts w:eastAsia="Times New Roman" w:cs="Tahoma"/>
          <w:lang w:eastAsia="sl-SI"/>
        </w:rPr>
        <w:t xml:space="preserve">, </w:t>
      </w:r>
    </w:p>
    <w:p w14:paraId="7E69B804" w14:textId="77777777" w:rsidR="00C8592A" w:rsidRPr="00C8592A" w:rsidRDefault="00C8592A" w:rsidP="00C8592A">
      <w:pPr>
        <w:spacing w:after="0" w:line="276" w:lineRule="auto"/>
        <w:jc w:val="center"/>
        <w:rPr>
          <w:rFonts w:eastAsia="Times New Roman" w:cs="Tahoma"/>
          <w:lang w:eastAsia="sl-SI"/>
        </w:rPr>
      </w:pPr>
      <w:r w:rsidRPr="00C8592A">
        <w:rPr>
          <w:rFonts w:eastAsia="Times New Roman" w:cs="Tahoma"/>
          <w:lang w:eastAsia="sl-SI"/>
        </w:rPr>
        <w:t>(naziv in naslov ponudnika)</w:t>
      </w:r>
    </w:p>
    <w:p w14:paraId="38C56CB6" w14:textId="77777777" w:rsidR="00C8592A" w:rsidRPr="00C8592A" w:rsidRDefault="00C8592A" w:rsidP="00C8592A">
      <w:pPr>
        <w:spacing w:after="0" w:line="276" w:lineRule="auto"/>
        <w:rPr>
          <w:rFonts w:eastAsia="Times New Roman" w:cs="Tahoma"/>
          <w:lang w:eastAsia="sl-SI"/>
        </w:rPr>
      </w:pPr>
    </w:p>
    <w:p w14:paraId="08E85451" w14:textId="77777777" w:rsidR="00C8592A" w:rsidRPr="00C8592A" w:rsidRDefault="00C8592A" w:rsidP="00C8592A">
      <w:pPr>
        <w:spacing w:after="0" w:line="276" w:lineRule="auto"/>
        <w:rPr>
          <w:rFonts w:eastAsia="Times New Roman" w:cs="Tahoma"/>
          <w:lang w:eastAsia="sl-SI"/>
        </w:rPr>
      </w:pPr>
      <w:r>
        <w:rPr>
          <w:rFonts w:eastAsia="Times New Roman" w:cs="Tahoma"/>
          <w:lang w:eastAsia="sl-SI"/>
        </w:rPr>
        <w:t xml:space="preserve">ki jo zastopa </w:t>
      </w:r>
      <w:r w:rsidRPr="00C8592A">
        <w:rPr>
          <w:rFonts w:eastAsia="Times New Roman" w:cs="Tahoma"/>
          <w:lang w:eastAsia="sl-SI"/>
        </w:rPr>
        <w:t>_______________________________________________________</w:t>
      </w:r>
    </w:p>
    <w:p w14:paraId="53F764DE" w14:textId="77777777" w:rsidR="00C8592A" w:rsidRPr="00C8592A" w:rsidRDefault="00C8592A" w:rsidP="00C8592A">
      <w:pPr>
        <w:spacing w:after="0" w:line="276" w:lineRule="auto"/>
        <w:jc w:val="center"/>
        <w:rPr>
          <w:rFonts w:eastAsia="Times New Roman" w:cs="Tahoma"/>
          <w:lang w:eastAsia="sl-SI"/>
        </w:rPr>
      </w:pPr>
      <w:r w:rsidRPr="00C8592A">
        <w:rPr>
          <w:rFonts w:eastAsia="Times New Roman" w:cs="Tahoma"/>
          <w:lang w:eastAsia="sl-SI"/>
        </w:rPr>
        <w:t>(funkcija, ime in priimek odgovorne osebe ponudnika)</w:t>
      </w:r>
    </w:p>
    <w:p w14:paraId="54E57063" w14:textId="77777777" w:rsidR="00C8592A" w:rsidRPr="00C8592A" w:rsidRDefault="00C8592A" w:rsidP="00C8592A">
      <w:pPr>
        <w:widowControl w:val="0"/>
        <w:tabs>
          <w:tab w:val="left" w:pos="1800"/>
        </w:tabs>
        <w:spacing w:after="0" w:line="276" w:lineRule="auto"/>
        <w:rPr>
          <w:rFonts w:eastAsia="Times New Roman" w:cs="Tahoma"/>
          <w:lang w:eastAsia="sl-SI"/>
        </w:rPr>
      </w:pPr>
    </w:p>
    <w:p w14:paraId="01157AB5" w14:textId="77777777" w:rsidR="00C8592A" w:rsidRPr="00C8592A" w:rsidRDefault="00C8592A" w:rsidP="00C8592A">
      <w:pPr>
        <w:widowControl w:val="0"/>
        <w:tabs>
          <w:tab w:val="left" w:pos="1800"/>
        </w:tabs>
        <w:spacing w:after="0" w:line="480" w:lineRule="auto"/>
        <w:rPr>
          <w:rFonts w:eastAsia="Times New Roman" w:cs="Tahoma"/>
          <w:lang w:eastAsia="sl-SI"/>
        </w:rPr>
      </w:pPr>
      <w:r w:rsidRPr="00C8592A">
        <w:rPr>
          <w:rFonts w:eastAsia="Times New Roman" w:cs="Tahoma"/>
          <w:lang w:eastAsia="sl-SI"/>
        </w:rPr>
        <w:t xml:space="preserve">matična številka: </w:t>
      </w:r>
      <w:r w:rsidRPr="00C8592A">
        <w:rPr>
          <w:rFonts w:eastAsia="Times New Roman" w:cs="Tahoma"/>
          <w:lang w:eastAsia="sl-SI"/>
        </w:rPr>
        <w:tab/>
      </w:r>
      <w:r w:rsidRPr="00C8592A">
        <w:rPr>
          <w:rFonts w:eastAsia="Times New Roman" w:cs="Tahoma"/>
          <w:lang w:eastAsia="sl-SI"/>
        </w:rPr>
        <w:tab/>
        <w:t>_______________</w:t>
      </w:r>
    </w:p>
    <w:p w14:paraId="30112515" w14:textId="77777777" w:rsidR="00C8592A" w:rsidRPr="00C8592A" w:rsidRDefault="00C8592A" w:rsidP="00C8592A">
      <w:pPr>
        <w:widowControl w:val="0"/>
        <w:tabs>
          <w:tab w:val="left" w:pos="1800"/>
        </w:tabs>
        <w:spacing w:after="0" w:line="480" w:lineRule="auto"/>
        <w:rPr>
          <w:rFonts w:eastAsia="Times New Roman" w:cs="Tahoma"/>
          <w:lang w:eastAsia="sl-SI"/>
        </w:rPr>
      </w:pPr>
      <w:r w:rsidRPr="00C8592A">
        <w:rPr>
          <w:rFonts w:eastAsia="Times New Roman" w:cs="Tahoma"/>
          <w:lang w:eastAsia="sl-SI"/>
        </w:rPr>
        <w:t xml:space="preserve">ID številka za DDV: </w:t>
      </w:r>
      <w:r w:rsidRPr="00C8592A">
        <w:rPr>
          <w:rFonts w:eastAsia="Times New Roman" w:cs="Tahoma"/>
          <w:lang w:eastAsia="sl-SI"/>
        </w:rPr>
        <w:tab/>
        <w:t>_______________</w:t>
      </w:r>
    </w:p>
    <w:p w14:paraId="1CC85A5E" w14:textId="77777777" w:rsidR="00C8592A" w:rsidRPr="00C8592A" w:rsidRDefault="00C8592A" w:rsidP="00C8592A">
      <w:pPr>
        <w:widowControl w:val="0"/>
        <w:tabs>
          <w:tab w:val="left" w:pos="1800"/>
        </w:tabs>
        <w:spacing w:after="0" w:line="480" w:lineRule="auto"/>
        <w:rPr>
          <w:rFonts w:eastAsia="Times New Roman" w:cs="Tahoma"/>
          <w:lang w:eastAsia="sl-SI"/>
        </w:rPr>
      </w:pPr>
      <w:r>
        <w:rPr>
          <w:rFonts w:eastAsia="Times New Roman" w:cs="Tahoma"/>
          <w:lang w:eastAsia="sl-SI"/>
        </w:rPr>
        <w:t xml:space="preserve">TRR: </w:t>
      </w:r>
      <w:r w:rsidRPr="00C8592A">
        <w:rPr>
          <w:rFonts w:eastAsia="Times New Roman" w:cs="Tahoma"/>
          <w:lang w:eastAsia="sl-SI"/>
        </w:rPr>
        <w:t>_______________________________pri___________________________</w:t>
      </w:r>
    </w:p>
    <w:p w14:paraId="4D3F8EEB" w14:textId="77777777" w:rsidR="00C8592A" w:rsidRPr="00C8592A" w:rsidRDefault="00C8592A" w:rsidP="00C8592A">
      <w:pPr>
        <w:spacing w:after="0" w:line="276" w:lineRule="auto"/>
        <w:rPr>
          <w:rFonts w:eastAsia="Times New Roman" w:cs="Tahoma"/>
          <w:lang w:eastAsia="sl-SI"/>
        </w:rPr>
      </w:pPr>
    </w:p>
    <w:p w14:paraId="1A5AA980" w14:textId="77777777" w:rsidR="00C8592A" w:rsidRPr="00C8592A" w:rsidRDefault="00C8592A" w:rsidP="00C8592A">
      <w:pPr>
        <w:spacing w:after="0" w:line="276" w:lineRule="auto"/>
        <w:rPr>
          <w:rFonts w:eastAsia="Times New Roman" w:cs="Tahoma"/>
          <w:lang w:eastAsia="sl-SI"/>
        </w:rPr>
      </w:pPr>
      <w:r w:rsidRPr="00C8592A">
        <w:rPr>
          <w:rFonts w:eastAsia="Times New Roman" w:cs="Tahoma"/>
          <w:lang w:eastAsia="sl-SI"/>
        </w:rPr>
        <w:t>(v nadaljevanju:</w:t>
      </w:r>
      <w:r w:rsidRPr="00C8592A">
        <w:rPr>
          <w:rFonts w:eastAsia="Times New Roman" w:cs="Tahoma"/>
          <w:b/>
          <w:lang w:eastAsia="sl-SI"/>
        </w:rPr>
        <w:t xml:space="preserve"> izvajalec</w:t>
      </w:r>
      <w:r w:rsidRPr="00C8592A">
        <w:rPr>
          <w:rFonts w:eastAsia="Times New Roman" w:cs="Tahoma"/>
          <w:lang w:eastAsia="sl-SI"/>
        </w:rPr>
        <w:t>)</w:t>
      </w:r>
    </w:p>
    <w:p w14:paraId="2325404F" w14:textId="77777777" w:rsidR="00C8592A" w:rsidRPr="00C8592A" w:rsidRDefault="00C8592A" w:rsidP="00C8592A">
      <w:pPr>
        <w:widowControl w:val="0"/>
        <w:spacing w:after="0" w:line="276" w:lineRule="auto"/>
        <w:rPr>
          <w:rFonts w:eastAsia="Times New Roman" w:cs="Tahoma"/>
          <w:b/>
          <w:lang w:eastAsia="sl-SI"/>
        </w:rPr>
      </w:pPr>
    </w:p>
    <w:p w14:paraId="6720E200" w14:textId="77777777" w:rsidR="00C8592A" w:rsidRPr="00C8592A" w:rsidRDefault="00C8592A" w:rsidP="00C8592A">
      <w:pPr>
        <w:widowControl w:val="0"/>
        <w:spacing w:after="0" w:line="276" w:lineRule="auto"/>
        <w:rPr>
          <w:rFonts w:eastAsia="Times New Roman" w:cs="Tahoma"/>
          <w:lang w:eastAsia="sl-SI"/>
        </w:rPr>
      </w:pPr>
      <w:r w:rsidRPr="00C8592A">
        <w:rPr>
          <w:rFonts w:eastAsia="Times New Roman" w:cs="Tahoma"/>
          <w:lang w:eastAsia="sl-SI"/>
        </w:rPr>
        <w:t>sklepata naslednji</w:t>
      </w:r>
    </w:p>
    <w:p w14:paraId="738B08E4" w14:textId="77777777" w:rsidR="00C8592A" w:rsidRPr="00C8592A" w:rsidRDefault="00C8592A" w:rsidP="00C8592A">
      <w:pPr>
        <w:widowControl w:val="0"/>
        <w:spacing w:after="0" w:line="276" w:lineRule="auto"/>
        <w:rPr>
          <w:rFonts w:eastAsia="Times New Roman" w:cs="Tahoma"/>
          <w:lang w:eastAsia="sl-SI"/>
        </w:rPr>
      </w:pPr>
    </w:p>
    <w:p w14:paraId="37E10C70" w14:textId="77777777" w:rsidR="00C8592A" w:rsidRPr="00C8592A" w:rsidRDefault="00C8592A" w:rsidP="00C8592A">
      <w:pPr>
        <w:spacing w:after="0" w:line="276" w:lineRule="auto"/>
        <w:jc w:val="center"/>
        <w:rPr>
          <w:rFonts w:eastAsia="Times New Roman" w:cs="Tahoma"/>
          <w:b/>
          <w:lang w:eastAsia="sl-SI"/>
        </w:rPr>
      </w:pPr>
      <w:r>
        <w:rPr>
          <w:rFonts w:eastAsia="Times New Roman" w:cs="Tahoma"/>
          <w:b/>
          <w:lang w:eastAsia="sl-SI"/>
        </w:rPr>
        <w:t>POGODBA</w:t>
      </w:r>
      <w:r w:rsidRPr="00C8592A">
        <w:rPr>
          <w:rFonts w:eastAsia="Times New Roman" w:cs="Tahoma"/>
          <w:b/>
          <w:lang w:eastAsia="sl-SI"/>
        </w:rPr>
        <w:t xml:space="preserve">  št.  _________</w:t>
      </w:r>
    </w:p>
    <w:p w14:paraId="4FA6F708" w14:textId="77777777" w:rsidR="00C8592A" w:rsidRPr="00C8592A" w:rsidRDefault="00C8592A" w:rsidP="00C8592A">
      <w:pPr>
        <w:widowControl w:val="0"/>
        <w:spacing w:after="0" w:line="276" w:lineRule="auto"/>
        <w:jc w:val="center"/>
        <w:rPr>
          <w:rFonts w:eastAsia="Times New Roman" w:cs="Tahoma"/>
          <w:b/>
          <w:lang w:eastAsia="sl-SI"/>
        </w:rPr>
      </w:pPr>
      <w:r w:rsidRPr="00C8592A">
        <w:rPr>
          <w:rFonts w:eastAsia="Times New Roman" w:cs="Tahoma"/>
          <w:b/>
          <w:lang w:eastAsia="sl-SI"/>
        </w:rPr>
        <w:t>o prevzemu in obdelavi blata iz Centralne čistilne naprave Maribor</w:t>
      </w:r>
    </w:p>
    <w:p w14:paraId="535FDFA6" w14:textId="77777777" w:rsidR="00C8592A" w:rsidRPr="00C8592A" w:rsidRDefault="00C8592A" w:rsidP="00C8592A">
      <w:pPr>
        <w:widowControl w:val="0"/>
        <w:spacing w:after="0" w:line="276" w:lineRule="auto"/>
        <w:rPr>
          <w:rFonts w:eastAsia="Times New Roman" w:cs="Tahoma"/>
          <w:b/>
          <w:lang w:eastAsia="sl-SI"/>
        </w:rPr>
      </w:pPr>
    </w:p>
    <w:p w14:paraId="2013B2CE" w14:textId="77777777" w:rsidR="00C8592A" w:rsidRPr="00C8592A" w:rsidRDefault="00C8592A" w:rsidP="00C8592A">
      <w:pPr>
        <w:widowControl w:val="0"/>
        <w:spacing w:after="0" w:line="276" w:lineRule="auto"/>
        <w:rPr>
          <w:rFonts w:eastAsia="Times New Roman" w:cs="Tahoma"/>
          <w:b/>
          <w:lang w:eastAsia="sl-SI"/>
        </w:rPr>
      </w:pPr>
    </w:p>
    <w:p w14:paraId="2EBF57F6"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 xml:space="preserve">PREDMET </w:t>
      </w:r>
      <w:r w:rsidR="001149AA">
        <w:rPr>
          <w:rFonts w:eastAsia="Times New Roman" w:cs="Tahoma"/>
          <w:b/>
          <w:bCs/>
          <w:color w:val="000000"/>
          <w:lang w:eastAsia="sl-SI"/>
        </w:rPr>
        <w:t>POGODBE</w:t>
      </w:r>
    </w:p>
    <w:p w14:paraId="7D9E4B02" w14:textId="77777777" w:rsidR="00C8592A" w:rsidRPr="00C8592A" w:rsidRDefault="00C8592A" w:rsidP="00C8592A">
      <w:pPr>
        <w:widowControl w:val="0"/>
        <w:spacing w:after="0" w:line="276" w:lineRule="auto"/>
        <w:rPr>
          <w:rFonts w:eastAsia="Times New Roman" w:cs="Tahoma"/>
          <w:b/>
          <w:lang w:eastAsia="sl-SI"/>
        </w:rPr>
      </w:pPr>
    </w:p>
    <w:p w14:paraId="3CB09957"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5DF78422"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Stranke </w:t>
      </w:r>
      <w:r>
        <w:rPr>
          <w:rFonts w:eastAsia="Times New Roman" w:cs="Tahoma"/>
          <w:lang w:eastAsia="sl-SI"/>
        </w:rPr>
        <w:t>pogodbe</w:t>
      </w:r>
      <w:r w:rsidRPr="00C8592A">
        <w:rPr>
          <w:rFonts w:eastAsia="Times New Roman" w:cs="Tahoma"/>
          <w:lang w:eastAsia="sl-SI"/>
        </w:rPr>
        <w:t xml:space="preserve"> uvodoma ugotavljajo, da je naročnik v skladu z določili Zakona o javnem naročanju (Uradni list RS, št. 91/2015, Uradni list Evropske unije, št. 307/2015, 307/2015; v nadaljevanju: ZJN-3) izvedel javni razpis za oddajo javnega naročila storitev po odprtem postopku št. JN …………..</w:t>
      </w:r>
      <w:r>
        <w:rPr>
          <w:rFonts w:eastAsia="Times New Roman" w:cs="Tahoma"/>
          <w:lang w:eastAsia="sl-SI"/>
        </w:rPr>
        <w:t>: P</w:t>
      </w:r>
      <w:r w:rsidRPr="00C8592A">
        <w:rPr>
          <w:rFonts w:eastAsia="Times New Roman" w:cs="Tahoma"/>
          <w:lang w:eastAsia="sl-SI"/>
        </w:rPr>
        <w:t>revzem in obdelava blata iz Centralne čistilne naprave Maribor, ki je bil objavljen na Portalu javnih naročil dne ___________________ pod številko objave  __________________ in z Obvestilom o oddaji javnega naročila številka _______________ z dne __</w:t>
      </w:r>
      <w:r>
        <w:rPr>
          <w:rFonts w:eastAsia="Times New Roman" w:cs="Tahoma"/>
          <w:lang w:eastAsia="sl-SI"/>
        </w:rPr>
        <w:t>______________, izbral izvajalca</w:t>
      </w:r>
      <w:r w:rsidRPr="00C8592A">
        <w:rPr>
          <w:rFonts w:eastAsia="Times New Roman" w:cs="Tahoma"/>
          <w:lang w:eastAsia="sl-SI"/>
        </w:rPr>
        <w:t xml:space="preserve"> kot najugodnejše</w:t>
      </w:r>
      <w:r w:rsidR="00A73303">
        <w:rPr>
          <w:rFonts w:eastAsia="Times New Roman" w:cs="Tahoma"/>
          <w:lang w:eastAsia="sl-SI"/>
        </w:rPr>
        <w:t>ga</w:t>
      </w:r>
      <w:r w:rsidRPr="00C8592A">
        <w:rPr>
          <w:rFonts w:eastAsia="Times New Roman" w:cs="Tahoma"/>
          <w:lang w:eastAsia="sl-SI"/>
        </w:rPr>
        <w:t xml:space="preserve"> ponudni</w:t>
      </w:r>
      <w:r w:rsidR="00A73303">
        <w:rPr>
          <w:rFonts w:eastAsia="Times New Roman" w:cs="Tahoma"/>
          <w:lang w:eastAsia="sl-SI"/>
        </w:rPr>
        <w:t>ka</w:t>
      </w:r>
      <w:r w:rsidRPr="00C8592A">
        <w:rPr>
          <w:rFonts w:eastAsia="Times New Roman" w:cs="Tahoma"/>
          <w:lang w:eastAsia="sl-SI"/>
        </w:rPr>
        <w:t>.</w:t>
      </w:r>
    </w:p>
    <w:p w14:paraId="7B94EAE8" w14:textId="77777777" w:rsidR="00C8592A" w:rsidRPr="00C8592A" w:rsidRDefault="00A73303" w:rsidP="00C8592A">
      <w:pPr>
        <w:widowControl w:val="0"/>
        <w:spacing w:after="0" w:line="276" w:lineRule="auto"/>
        <w:jc w:val="both"/>
        <w:rPr>
          <w:rFonts w:eastAsia="Times New Roman" w:cs="Tahoma"/>
          <w:lang w:eastAsia="sl-SI"/>
        </w:rPr>
      </w:pPr>
      <w:r>
        <w:rPr>
          <w:rFonts w:eastAsia="Times New Roman" w:cs="Tahoma"/>
          <w:lang w:eastAsia="sl-SI"/>
        </w:rPr>
        <w:lastRenderedPageBreak/>
        <w:t>Pogodbene stranke</w:t>
      </w:r>
      <w:r w:rsidR="00C8592A" w:rsidRPr="00C8592A">
        <w:rPr>
          <w:rFonts w:eastAsia="Times New Roman" w:cs="Tahoma"/>
          <w:lang w:eastAsia="sl-SI"/>
        </w:rPr>
        <w:t xml:space="preserve"> nadalje ugotavljajo:</w:t>
      </w:r>
    </w:p>
    <w:p w14:paraId="1B04CF54" w14:textId="77777777" w:rsidR="00C8592A" w:rsidRPr="00C8592A" w:rsidRDefault="00C8592A" w:rsidP="00C8592A">
      <w:pPr>
        <w:widowControl w:val="0"/>
        <w:numPr>
          <w:ilvl w:val="0"/>
          <w:numId w:val="2"/>
        </w:numPr>
        <w:suppressAutoHyphens/>
        <w:spacing w:after="0" w:line="276" w:lineRule="auto"/>
        <w:jc w:val="both"/>
        <w:rPr>
          <w:rFonts w:eastAsia="Times New Roman" w:cs="Tahoma"/>
          <w:lang w:eastAsia="sl-SI"/>
        </w:rPr>
      </w:pPr>
      <w:r w:rsidRPr="00C8592A">
        <w:rPr>
          <w:rFonts w:eastAsia="Times New Roman" w:cs="Tahoma"/>
          <w:lang w:eastAsia="sl-SI"/>
        </w:rPr>
        <w:t xml:space="preserve">da izvajalec izpolnjuje pogoje za opravljanje storitev po </w:t>
      </w:r>
      <w:r w:rsidR="00A73303">
        <w:rPr>
          <w:rFonts w:eastAsia="Times New Roman" w:cs="Tahoma"/>
          <w:lang w:eastAsia="sl-SI"/>
        </w:rPr>
        <w:t>tej pogodbi</w:t>
      </w:r>
      <w:r w:rsidRPr="00C8592A">
        <w:rPr>
          <w:rFonts w:eastAsia="Times New Roman" w:cs="Tahoma"/>
          <w:lang w:eastAsia="sl-SI"/>
        </w:rPr>
        <w:t xml:space="preserve">, kar dokazuje z ustreznimi dokazili iz ponudbe na razpis št. JN ……………, ki je skupaj z razpisno dokumentacijo priloga in sestavni del </w:t>
      </w:r>
      <w:r w:rsidR="00A73303">
        <w:rPr>
          <w:rFonts w:eastAsia="Times New Roman" w:cs="Tahoma"/>
          <w:lang w:eastAsia="sl-SI"/>
        </w:rPr>
        <w:t>te pogodbe</w:t>
      </w:r>
      <w:r w:rsidRPr="00C8592A">
        <w:rPr>
          <w:rFonts w:eastAsia="Times New Roman" w:cs="Tahoma"/>
          <w:lang w:eastAsia="sl-SI"/>
        </w:rPr>
        <w:t>.</w:t>
      </w:r>
    </w:p>
    <w:p w14:paraId="22928589" w14:textId="77777777" w:rsidR="00C8592A" w:rsidRPr="00C8592A" w:rsidRDefault="00C8592A" w:rsidP="00C8592A">
      <w:pPr>
        <w:widowControl w:val="0"/>
        <w:spacing w:after="0" w:line="276" w:lineRule="auto"/>
        <w:rPr>
          <w:rFonts w:eastAsia="Times New Roman" w:cs="Tahoma"/>
          <w:lang w:eastAsia="sl-SI"/>
        </w:rPr>
      </w:pPr>
    </w:p>
    <w:p w14:paraId="6A199F33"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73FD5DD6"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Predmet </w:t>
      </w:r>
      <w:r w:rsidR="00A73303">
        <w:rPr>
          <w:rFonts w:eastAsia="Times New Roman" w:cs="Tahoma"/>
          <w:lang w:eastAsia="sl-SI"/>
        </w:rPr>
        <w:t>pogodbe</w:t>
      </w:r>
      <w:r w:rsidRPr="00C8592A">
        <w:rPr>
          <w:rFonts w:eastAsia="Times New Roman" w:cs="Tahoma"/>
          <w:lang w:eastAsia="sl-SI"/>
        </w:rPr>
        <w:t xml:space="preserve"> je prevzem, obdelava in dokončna oskrba blata iz čiščenja komunalnih odpadnih voda iz Centralne čistilne naprave Maribor s klasifikacijsko številko odpadka 19 08 05 (v nadaljevanju: storitev), in sicer v naslednjih okvirnih količinah:</w:t>
      </w:r>
    </w:p>
    <w:p w14:paraId="5A05D3AD" w14:textId="77777777" w:rsidR="00C8592A" w:rsidRPr="00C8592A" w:rsidRDefault="00C8592A" w:rsidP="00C8592A">
      <w:pPr>
        <w:spacing w:after="0" w:line="276" w:lineRule="auto"/>
        <w:jc w:val="both"/>
        <w:rPr>
          <w:rFonts w:eastAsia="Times New Roman" w:cs="Tahoma"/>
          <w:lang w:eastAsia="sl-SI"/>
        </w:rPr>
      </w:pPr>
    </w:p>
    <w:p w14:paraId="2C967448" w14:textId="77777777" w:rsidR="00C8592A" w:rsidRPr="00C8592A" w:rsidRDefault="00C8592A" w:rsidP="00C8592A">
      <w:pPr>
        <w:numPr>
          <w:ilvl w:val="0"/>
          <w:numId w:val="6"/>
        </w:numPr>
        <w:tabs>
          <w:tab w:val="left" w:pos="709"/>
          <w:tab w:val="right" w:pos="7938"/>
        </w:tabs>
        <w:suppressAutoHyphens/>
        <w:spacing w:after="0" w:line="276" w:lineRule="auto"/>
        <w:jc w:val="both"/>
        <w:rPr>
          <w:rFonts w:eastAsia="Times New Roman" w:cs="Tahoma"/>
          <w:lang w:eastAsia="sl-SI"/>
        </w:rPr>
      </w:pPr>
      <w:r w:rsidRPr="00C8592A">
        <w:rPr>
          <w:rFonts w:eastAsia="Times New Roman" w:cs="Tahoma"/>
          <w:lang w:eastAsia="sl-SI"/>
        </w:rPr>
        <w:t>proizvedeno blato: cca. 12.000 t/leto,</w:t>
      </w:r>
    </w:p>
    <w:p w14:paraId="22F7BF3B" w14:textId="77777777" w:rsidR="00C8592A" w:rsidRPr="00C8592A" w:rsidRDefault="00C8592A" w:rsidP="00C8592A">
      <w:pPr>
        <w:spacing w:after="0" w:line="276" w:lineRule="auto"/>
        <w:jc w:val="both"/>
        <w:rPr>
          <w:rFonts w:eastAsia="Times New Roman" w:cs="Tahoma"/>
          <w:b/>
          <w:lang w:eastAsia="sl-SI"/>
        </w:rPr>
      </w:pPr>
    </w:p>
    <w:p w14:paraId="15700271" w14:textId="484D4301"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Tehnično – tehnološki del izvajanja predmeta </w:t>
      </w:r>
      <w:r w:rsidR="00691E4B">
        <w:rPr>
          <w:rFonts w:eastAsia="Times New Roman" w:cs="Tahoma"/>
          <w:lang w:eastAsia="sl-SI"/>
        </w:rPr>
        <w:t>pogodbe</w:t>
      </w:r>
      <w:r w:rsidRPr="00C8592A">
        <w:rPr>
          <w:rFonts w:eastAsia="Times New Roman" w:cs="Tahoma"/>
          <w:lang w:eastAsia="sl-SI"/>
        </w:rPr>
        <w:t xml:space="preserve"> je podrobneje opredeljen v </w:t>
      </w:r>
      <w:r w:rsidR="00983FAC">
        <w:rPr>
          <w:rFonts w:eastAsia="Times New Roman" w:cs="Tahoma"/>
          <w:lang w:eastAsia="sl-SI"/>
        </w:rPr>
        <w:t>razpisi dokumentaciji točka 6. Tehnična specifikacija.</w:t>
      </w:r>
      <w:r w:rsidRPr="00C8592A">
        <w:rPr>
          <w:rFonts w:eastAsia="Times New Roman" w:cs="Tahoma"/>
          <w:lang w:eastAsia="sl-SI"/>
        </w:rPr>
        <w:t xml:space="preserve">  </w:t>
      </w:r>
    </w:p>
    <w:p w14:paraId="051A71E3" w14:textId="77777777" w:rsidR="00C8592A" w:rsidRPr="00C8592A" w:rsidRDefault="00C8592A" w:rsidP="00C8592A">
      <w:pPr>
        <w:spacing w:after="0" w:line="276" w:lineRule="auto"/>
        <w:jc w:val="both"/>
        <w:rPr>
          <w:rFonts w:eastAsia="Times New Roman" w:cs="Tahoma"/>
          <w:lang w:eastAsia="sl-SI"/>
        </w:rPr>
      </w:pPr>
    </w:p>
    <w:p w14:paraId="628FB3DB"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In je sestavni del te</w:t>
      </w:r>
      <w:r w:rsidR="00691E4B">
        <w:rPr>
          <w:rFonts w:eastAsia="Times New Roman" w:cs="Tahoma"/>
          <w:lang w:eastAsia="sl-SI"/>
        </w:rPr>
        <w:t xml:space="preserve"> pogodbe</w:t>
      </w:r>
      <w:r w:rsidRPr="00C8592A">
        <w:rPr>
          <w:rFonts w:eastAsia="Times New Roman" w:cs="Tahoma"/>
          <w:lang w:eastAsia="sl-SI"/>
        </w:rPr>
        <w:t>.</w:t>
      </w:r>
    </w:p>
    <w:p w14:paraId="3DF3C0B6" w14:textId="77777777" w:rsidR="00C8592A" w:rsidRPr="00C8592A" w:rsidRDefault="00C8592A" w:rsidP="00C8592A">
      <w:pPr>
        <w:spacing w:after="0" w:line="276" w:lineRule="auto"/>
        <w:rPr>
          <w:rFonts w:eastAsia="Times New Roman" w:cs="Times New Roman"/>
          <w:lang w:eastAsia="sl-SI"/>
        </w:rPr>
      </w:pPr>
    </w:p>
    <w:p w14:paraId="4B34CC06"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4383EE14"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Izvajalec je od naročnika dolžan prev</w:t>
      </w:r>
      <w:r w:rsidR="00691E4B">
        <w:rPr>
          <w:rFonts w:eastAsia="Times New Roman" w:cs="Tahoma"/>
          <w:lang w:eastAsia="sl-SI"/>
        </w:rPr>
        <w:t xml:space="preserve">zeti vso blato, ki mu jo po tej pogodbi </w:t>
      </w:r>
      <w:r w:rsidRPr="00C8592A">
        <w:rPr>
          <w:rFonts w:eastAsia="Times New Roman" w:cs="Tahoma"/>
          <w:lang w:eastAsia="sl-SI"/>
        </w:rPr>
        <w:t xml:space="preserve">dodeli naročnik. Izvajalec je tisti, kateremu je naročnik oddal naročilo v skladu s 7. členom </w:t>
      </w:r>
      <w:r w:rsidR="00691E4B">
        <w:rPr>
          <w:rFonts w:eastAsia="Times New Roman" w:cs="Tahoma"/>
          <w:lang w:eastAsia="sl-SI"/>
        </w:rPr>
        <w:t>pogodbe</w:t>
      </w:r>
      <w:r w:rsidRPr="00C8592A">
        <w:rPr>
          <w:rFonts w:eastAsia="Times New Roman" w:cs="Tahoma"/>
          <w:lang w:eastAsia="sl-SI"/>
        </w:rPr>
        <w:t>.</w:t>
      </w:r>
    </w:p>
    <w:p w14:paraId="37513E52" w14:textId="77777777" w:rsidR="00C8592A" w:rsidRPr="00C8592A" w:rsidRDefault="00C8592A" w:rsidP="00C8592A">
      <w:pPr>
        <w:spacing w:after="0" w:line="276" w:lineRule="auto"/>
        <w:jc w:val="both"/>
        <w:rPr>
          <w:rFonts w:eastAsia="Times New Roman" w:cs="Tahoma"/>
          <w:lang w:eastAsia="sl-SI"/>
        </w:rPr>
      </w:pPr>
    </w:p>
    <w:p w14:paraId="42D0AD73"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Izvajalec se strinja, da navedene</w:t>
      </w:r>
      <w:r w:rsidR="00691E4B">
        <w:rPr>
          <w:rFonts w:eastAsia="Times New Roman" w:cs="Tahoma"/>
          <w:lang w:eastAsia="sl-SI"/>
        </w:rPr>
        <w:t xml:space="preserve"> količine blata v 2. členu te pogodbe </w:t>
      </w:r>
      <w:r w:rsidRPr="00C8592A">
        <w:rPr>
          <w:rFonts w:eastAsia="Times New Roman" w:cs="Tahoma"/>
          <w:lang w:eastAsia="sl-SI"/>
        </w:rPr>
        <w:t xml:space="preserve">ne zavezujejo naročnika, saj se le-te lahko tekom izvajanja naročila spremenijo – povečajo ali zmanjšajo, glede na dejanske količine zbranega blata, </w:t>
      </w:r>
      <w:r w:rsidR="00691E4B">
        <w:rPr>
          <w:rFonts w:eastAsia="Times New Roman" w:cs="Tahoma"/>
          <w:lang w:eastAsia="sl-SI"/>
        </w:rPr>
        <w:t>ki so predmet te pogodbe</w:t>
      </w:r>
      <w:r w:rsidRPr="00C8592A">
        <w:rPr>
          <w:rFonts w:eastAsia="Times New Roman" w:cs="Tahoma"/>
          <w:lang w:eastAsia="sl-SI"/>
        </w:rPr>
        <w:t xml:space="preserve">. Stranka </w:t>
      </w:r>
      <w:r w:rsidR="00691E4B">
        <w:rPr>
          <w:rFonts w:eastAsia="Times New Roman" w:cs="Tahoma"/>
          <w:lang w:eastAsia="sl-SI"/>
        </w:rPr>
        <w:t>pogodbe</w:t>
      </w:r>
      <w:r w:rsidRPr="00C8592A">
        <w:rPr>
          <w:rFonts w:eastAsia="Times New Roman" w:cs="Tahoma"/>
          <w:lang w:eastAsia="sl-SI"/>
        </w:rPr>
        <w:t xml:space="preserve"> se strinja, da naročnik zaradi povečanja ali zmanjšanja količine zbranega blata iz 2. člena te</w:t>
      </w:r>
      <w:r w:rsidR="00691E4B">
        <w:rPr>
          <w:rFonts w:eastAsia="Times New Roman" w:cs="Tahoma"/>
          <w:lang w:eastAsia="sl-SI"/>
        </w:rPr>
        <w:t xml:space="preserve"> pogodbe</w:t>
      </w:r>
      <w:r w:rsidRPr="00C8592A">
        <w:rPr>
          <w:rFonts w:eastAsia="Times New Roman" w:cs="Tahoma"/>
          <w:lang w:eastAsia="sl-SI"/>
        </w:rPr>
        <w:t xml:space="preserve"> ne bo imel nobenih d</w:t>
      </w:r>
      <w:r w:rsidR="00691E4B">
        <w:rPr>
          <w:rFonts w:eastAsia="Times New Roman" w:cs="Tahoma"/>
          <w:lang w:eastAsia="sl-SI"/>
        </w:rPr>
        <w:t>odatnih obveznosti do izvajalca</w:t>
      </w:r>
      <w:r w:rsidRPr="00C8592A">
        <w:rPr>
          <w:rFonts w:eastAsia="Times New Roman" w:cs="Tahoma"/>
          <w:lang w:eastAsia="sl-SI"/>
        </w:rPr>
        <w:t>, niti povečanje ali zmanjšanje količine zbranega blata ne bo vplivalo n</w:t>
      </w:r>
      <w:r w:rsidR="00691E4B">
        <w:rPr>
          <w:rFonts w:eastAsia="Times New Roman" w:cs="Tahoma"/>
          <w:lang w:eastAsia="sl-SI"/>
        </w:rPr>
        <w:t>a cene, določene v 6. členu te pogodbe</w:t>
      </w:r>
      <w:r w:rsidRPr="00C8592A">
        <w:rPr>
          <w:rFonts w:eastAsia="Times New Roman" w:cs="Tahoma"/>
          <w:lang w:eastAsia="sl-SI"/>
        </w:rPr>
        <w:t>.</w:t>
      </w:r>
    </w:p>
    <w:p w14:paraId="5A9AF090" w14:textId="77777777" w:rsidR="00C8592A" w:rsidRPr="00C8592A" w:rsidRDefault="00C8592A" w:rsidP="00C8592A">
      <w:pPr>
        <w:widowControl w:val="0"/>
        <w:spacing w:after="0" w:line="276" w:lineRule="auto"/>
        <w:rPr>
          <w:rFonts w:eastAsia="Times New Roman" w:cs="Tahoma"/>
          <w:lang w:eastAsia="sl-SI"/>
        </w:rPr>
      </w:pPr>
    </w:p>
    <w:p w14:paraId="050BB1B6"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2CAD4E16"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Izvajalec jamči, da bo storitev, ki je predmet </w:t>
      </w:r>
      <w:r w:rsidR="00537545">
        <w:rPr>
          <w:rFonts w:eastAsia="Times New Roman" w:cs="Tahoma"/>
          <w:lang w:eastAsia="sl-SI"/>
        </w:rPr>
        <w:t>te pogodbe</w:t>
      </w:r>
      <w:r w:rsidRPr="00C8592A">
        <w:rPr>
          <w:rFonts w:eastAsia="Times New Roman" w:cs="Tahoma"/>
          <w:lang w:eastAsia="sl-SI"/>
        </w:rPr>
        <w:t>, izvajal redno in po pravilih stroke, s skrbnostjo dobrega strokovnjaka ter v skladu z vsemi veljavnimi predpisi, ki v Republiki Sloveniji urejajo področje odpadkov, kot tudi mednarodnimi predpisi z zadevnega področja, prav tako pa skladno z vsemi zahtevami naročnika in svojo ponudbo, dano v izvedenem postopku oddaje javnega naročila.</w:t>
      </w:r>
      <w:r w:rsidRPr="00C8592A">
        <w:rPr>
          <w:rFonts w:eastAsia="Times New Roman" w:cs="Times New Roman"/>
          <w:lang w:eastAsia="sl-SI"/>
        </w:rPr>
        <w:t xml:space="preserve"> </w:t>
      </w:r>
    </w:p>
    <w:p w14:paraId="0F9979F6" w14:textId="77777777" w:rsidR="00C8592A" w:rsidRPr="00C8592A" w:rsidRDefault="00C8592A" w:rsidP="00C8592A">
      <w:pPr>
        <w:widowControl w:val="0"/>
        <w:spacing w:after="0" w:line="276" w:lineRule="auto"/>
        <w:rPr>
          <w:rFonts w:eastAsia="Times New Roman" w:cs="Tahoma"/>
          <w:lang w:eastAsia="sl-SI"/>
        </w:rPr>
      </w:pPr>
    </w:p>
    <w:p w14:paraId="0DE88F4A"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332D7C89" w14:textId="1D0FCFEB" w:rsidR="00537545" w:rsidRPr="00F95767" w:rsidRDefault="00C8592A" w:rsidP="00F95767">
      <w:pPr>
        <w:widowControl w:val="0"/>
        <w:spacing w:before="60" w:after="60" w:line="276" w:lineRule="auto"/>
        <w:jc w:val="both"/>
        <w:rPr>
          <w:rFonts w:eastAsia="Times New Roman" w:cs="Times New Roman"/>
          <w:lang w:eastAsia="sl-SI"/>
        </w:rPr>
      </w:pPr>
      <w:r w:rsidRPr="00C8592A">
        <w:rPr>
          <w:rFonts w:eastAsia="Times New Roman" w:cs="Times New Roman"/>
          <w:lang w:eastAsia="sl-SI"/>
        </w:rPr>
        <w:t xml:space="preserve">Naročnik sme po </w:t>
      </w:r>
      <w:r w:rsidR="00537545">
        <w:rPr>
          <w:rFonts w:eastAsia="Times New Roman" w:cs="Times New Roman"/>
          <w:lang w:eastAsia="sl-SI"/>
        </w:rPr>
        <w:t xml:space="preserve">tej pogodbi </w:t>
      </w:r>
      <w:r w:rsidRPr="00C8592A">
        <w:rPr>
          <w:rFonts w:eastAsia="Times New Roman" w:cs="Times New Roman"/>
          <w:lang w:eastAsia="sl-SI"/>
        </w:rPr>
        <w:t xml:space="preserve">oddati naročilo izvajalcu za dodatne storitve, ki niso vključene v prvotno dodeljenem naročilu, vendar so zaradi okoliščin postale potrebne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 pogodbe, ob pogojih, ki jih določa ZJN-2 in ob upoštevanju Direktive 2004/18/EC. V omenjenih primerih naročnik in izvajalec skleneta aneks k </w:t>
      </w:r>
      <w:r w:rsidR="00537545">
        <w:rPr>
          <w:rFonts w:eastAsia="Times New Roman" w:cs="Times New Roman"/>
          <w:lang w:eastAsia="sl-SI"/>
        </w:rPr>
        <w:t>tej pogodbi</w:t>
      </w:r>
      <w:r w:rsidRPr="00C8592A">
        <w:rPr>
          <w:rFonts w:eastAsia="Times New Roman" w:cs="Times New Roman"/>
          <w:lang w:eastAsia="sl-SI"/>
        </w:rPr>
        <w:t>.</w:t>
      </w:r>
    </w:p>
    <w:p w14:paraId="730F6C2F" w14:textId="77777777" w:rsidR="00537545" w:rsidRDefault="00537545" w:rsidP="00C8592A">
      <w:pPr>
        <w:widowControl w:val="0"/>
        <w:spacing w:after="0" w:line="276" w:lineRule="auto"/>
        <w:rPr>
          <w:rFonts w:eastAsia="Times New Roman" w:cs="Tahoma"/>
          <w:lang w:eastAsia="sl-SI"/>
        </w:rPr>
      </w:pPr>
    </w:p>
    <w:p w14:paraId="02A8251E" w14:textId="77777777" w:rsidR="00F95767" w:rsidRDefault="00F95767" w:rsidP="00C8592A">
      <w:pPr>
        <w:widowControl w:val="0"/>
        <w:spacing w:after="0" w:line="276" w:lineRule="auto"/>
        <w:rPr>
          <w:rFonts w:eastAsia="Times New Roman" w:cs="Tahoma"/>
          <w:lang w:eastAsia="sl-SI"/>
        </w:rPr>
      </w:pPr>
    </w:p>
    <w:p w14:paraId="07A4B2F7" w14:textId="77777777" w:rsidR="00F95767" w:rsidRDefault="00F95767" w:rsidP="00C8592A">
      <w:pPr>
        <w:widowControl w:val="0"/>
        <w:spacing w:after="0" w:line="276" w:lineRule="auto"/>
        <w:rPr>
          <w:rFonts w:eastAsia="Times New Roman" w:cs="Tahoma"/>
          <w:lang w:eastAsia="sl-SI"/>
        </w:rPr>
      </w:pPr>
    </w:p>
    <w:p w14:paraId="547250A6" w14:textId="77777777" w:rsidR="00F95767" w:rsidRPr="00C8592A" w:rsidRDefault="00F95767" w:rsidP="00C8592A">
      <w:pPr>
        <w:widowControl w:val="0"/>
        <w:spacing w:after="0" w:line="276" w:lineRule="auto"/>
        <w:rPr>
          <w:rFonts w:eastAsia="Times New Roman" w:cs="Tahoma"/>
          <w:lang w:eastAsia="sl-SI"/>
        </w:rPr>
      </w:pPr>
    </w:p>
    <w:p w14:paraId="31B62DCD" w14:textId="77777777" w:rsidR="00C8592A" w:rsidRPr="00C8592A" w:rsidRDefault="00C8592A" w:rsidP="00C8592A">
      <w:pPr>
        <w:widowControl w:val="0"/>
        <w:spacing w:after="0" w:line="276" w:lineRule="auto"/>
        <w:rPr>
          <w:rFonts w:eastAsia="Times New Roman" w:cs="Tahoma"/>
          <w:lang w:eastAsia="sl-SI"/>
        </w:rPr>
      </w:pPr>
    </w:p>
    <w:p w14:paraId="3507EC83"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lastRenderedPageBreak/>
        <w:t>POGODBENA VREDNOST NAROČILA</w:t>
      </w:r>
    </w:p>
    <w:p w14:paraId="0C092BAB" w14:textId="77777777" w:rsidR="00C8592A" w:rsidRPr="00C8592A" w:rsidRDefault="00C8592A" w:rsidP="00C8592A">
      <w:pPr>
        <w:widowControl w:val="0"/>
        <w:spacing w:after="0" w:line="276" w:lineRule="auto"/>
        <w:rPr>
          <w:rFonts w:eastAsia="Times New Roman" w:cs="Tahoma"/>
          <w:lang w:eastAsia="sl-SI"/>
        </w:rPr>
      </w:pPr>
    </w:p>
    <w:p w14:paraId="56DCFCF0" w14:textId="77777777" w:rsidR="00C8592A" w:rsidRPr="00C8592A" w:rsidRDefault="00C8592A" w:rsidP="00C8592A">
      <w:pPr>
        <w:widowControl w:val="0"/>
        <w:numPr>
          <w:ilvl w:val="0"/>
          <w:numId w:val="5"/>
        </w:numPr>
        <w:tabs>
          <w:tab w:val="left" w:pos="720"/>
        </w:tabs>
        <w:suppressAutoHyphens/>
        <w:spacing w:after="0" w:line="276" w:lineRule="auto"/>
        <w:jc w:val="center"/>
        <w:rPr>
          <w:rFonts w:eastAsia="Times New Roman" w:cs="Tahoma"/>
          <w:lang w:eastAsia="sl-SI"/>
        </w:rPr>
      </w:pPr>
      <w:r w:rsidRPr="00C8592A">
        <w:rPr>
          <w:rFonts w:eastAsia="Times New Roman" w:cs="Tahoma"/>
          <w:lang w:eastAsia="sl-SI"/>
        </w:rPr>
        <w:t>člen</w:t>
      </w:r>
    </w:p>
    <w:p w14:paraId="76E05767"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Izvajalec bo izvajal storitev (prevzem, prevoz in obdelava) za 1 tono prevzetega blata iz 2. člena </w:t>
      </w:r>
      <w:r w:rsidR="00537545">
        <w:rPr>
          <w:rFonts w:eastAsia="Times New Roman" w:cs="Tahoma"/>
          <w:lang w:eastAsia="sl-SI"/>
        </w:rPr>
        <w:t>te pogodbe</w:t>
      </w:r>
      <w:r w:rsidRPr="00C8592A">
        <w:rPr>
          <w:rFonts w:eastAsia="Times New Roman" w:cs="Times New Roman"/>
          <w:lang w:eastAsia="sl-SI"/>
        </w:rPr>
        <w:t xml:space="preserve"> </w:t>
      </w:r>
      <w:r w:rsidRPr="00C8592A">
        <w:rPr>
          <w:rFonts w:eastAsia="Times New Roman" w:cs="Tahoma"/>
          <w:lang w:eastAsia="sl-SI"/>
        </w:rPr>
        <w:t>po sledečih cenah:</w:t>
      </w:r>
    </w:p>
    <w:p w14:paraId="178610EB" w14:textId="77777777" w:rsidR="00C8592A" w:rsidRPr="00C8592A" w:rsidRDefault="00C8592A" w:rsidP="00C8592A">
      <w:pPr>
        <w:widowControl w:val="0"/>
        <w:spacing w:after="0" w:line="276" w:lineRule="auto"/>
        <w:rPr>
          <w:rFonts w:eastAsia="Times New Roman" w:cs="Tahoma"/>
          <w:lang w:eastAsia="sl-SI"/>
        </w:rPr>
      </w:pPr>
    </w:p>
    <w:p w14:paraId="0D43BCA6" w14:textId="77777777" w:rsidR="00C8592A" w:rsidRPr="00C8592A" w:rsidRDefault="00C8592A" w:rsidP="00C8592A">
      <w:pPr>
        <w:widowControl w:val="0"/>
        <w:spacing w:after="0" w:line="276" w:lineRule="auto"/>
        <w:rPr>
          <w:rFonts w:eastAsia="Times New Roman" w:cs="Tahoma"/>
          <w:lang w:eastAsia="sl-SI"/>
        </w:rPr>
      </w:pPr>
      <w:r w:rsidRPr="00C8592A">
        <w:rPr>
          <w:rFonts w:eastAsia="Times New Roman" w:cs="Tahoma"/>
          <w:lang w:eastAsia="sl-SI"/>
        </w:rPr>
        <w:t>Izvajalec:</w:t>
      </w:r>
    </w:p>
    <w:p w14:paraId="7AA8E566" w14:textId="77777777" w:rsidR="00C8592A" w:rsidRPr="00C8592A" w:rsidRDefault="00C8592A" w:rsidP="00C8592A">
      <w:pPr>
        <w:widowControl w:val="0"/>
        <w:numPr>
          <w:ilvl w:val="3"/>
          <w:numId w:val="5"/>
        </w:numPr>
        <w:tabs>
          <w:tab w:val="num" w:pos="426"/>
          <w:tab w:val="right" w:pos="8505"/>
        </w:tabs>
        <w:suppressAutoHyphens/>
        <w:spacing w:before="240" w:after="0" w:line="276" w:lineRule="auto"/>
        <w:ind w:left="426"/>
        <w:rPr>
          <w:rFonts w:eastAsia="Times New Roman" w:cs="Tahoma"/>
          <w:lang w:eastAsia="sl-SI"/>
        </w:rPr>
      </w:pPr>
      <w:r w:rsidRPr="00C8592A">
        <w:rPr>
          <w:rFonts w:eastAsia="Times New Roman" w:cs="Tahoma"/>
          <w:lang w:eastAsia="sl-SI"/>
        </w:rPr>
        <w:t xml:space="preserve">cena za transportne logistike od lokacije CČN Maribor, Dupleška cesta 330, Maribor do lokacije obdelave:       </w:t>
      </w:r>
      <w:r w:rsidRPr="00C8592A">
        <w:rPr>
          <w:rFonts w:eastAsia="Times New Roman" w:cs="Tahoma"/>
          <w:lang w:eastAsia="sl-SI"/>
        </w:rPr>
        <w:tab/>
        <w:t>…… EUR/tono,</w:t>
      </w:r>
    </w:p>
    <w:p w14:paraId="3C7563A1" w14:textId="77777777" w:rsidR="00C8592A" w:rsidRPr="00C8592A" w:rsidRDefault="00C8592A" w:rsidP="00C8592A">
      <w:pPr>
        <w:widowControl w:val="0"/>
        <w:tabs>
          <w:tab w:val="right" w:pos="8505"/>
        </w:tabs>
        <w:spacing w:after="0" w:line="276" w:lineRule="auto"/>
        <w:ind w:left="425"/>
        <w:rPr>
          <w:rFonts w:eastAsia="Times New Roman" w:cs="Tahoma"/>
          <w:lang w:eastAsia="sl-SI"/>
        </w:rPr>
      </w:pPr>
      <w:r w:rsidRPr="00C8592A">
        <w:rPr>
          <w:rFonts w:eastAsia="Times New Roman" w:cs="Tahoma"/>
          <w:lang w:eastAsia="sl-SI"/>
        </w:rPr>
        <w:t>(z besedo: ………………………………………………………………………………)</w:t>
      </w:r>
    </w:p>
    <w:p w14:paraId="7E7BEEC7" w14:textId="77777777" w:rsidR="00C8592A" w:rsidRPr="00C8592A" w:rsidRDefault="00C8592A" w:rsidP="00C8592A">
      <w:pPr>
        <w:widowControl w:val="0"/>
        <w:numPr>
          <w:ilvl w:val="3"/>
          <w:numId w:val="5"/>
        </w:numPr>
        <w:tabs>
          <w:tab w:val="num" w:pos="426"/>
          <w:tab w:val="right" w:pos="8505"/>
        </w:tabs>
        <w:suppressAutoHyphens/>
        <w:spacing w:before="240" w:after="0" w:line="276" w:lineRule="auto"/>
        <w:ind w:left="426"/>
        <w:rPr>
          <w:rFonts w:eastAsia="Times New Roman" w:cs="Tahoma"/>
          <w:lang w:eastAsia="sl-SI"/>
        </w:rPr>
      </w:pPr>
      <w:r w:rsidRPr="00C8592A">
        <w:rPr>
          <w:rFonts w:eastAsia="Times New Roman" w:cs="Tahoma"/>
          <w:lang w:eastAsia="sl-SI"/>
        </w:rPr>
        <w:t xml:space="preserve">cena za obdelavo: </w:t>
      </w:r>
      <w:r w:rsidRPr="00C8592A">
        <w:rPr>
          <w:rFonts w:eastAsia="Times New Roman" w:cs="Tahoma"/>
          <w:lang w:eastAsia="sl-SI"/>
        </w:rPr>
        <w:tab/>
        <w:t>…… EUR/tono,</w:t>
      </w:r>
    </w:p>
    <w:p w14:paraId="73843995" w14:textId="77777777" w:rsidR="00C8592A" w:rsidRPr="00C8592A" w:rsidRDefault="00C8592A" w:rsidP="00C8592A">
      <w:pPr>
        <w:widowControl w:val="0"/>
        <w:tabs>
          <w:tab w:val="right" w:pos="8505"/>
        </w:tabs>
        <w:spacing w:before="120" w:after="0" w:line="276" w:lineRule="auto"/>
        <w:ind w:left="425"/>
        <w:rPr>
          <w:rFonts w:eastAsia="Times New Roman" w:cs="Tahoma"/>
          <w:lang w:eastAsia="sl-SI"/>
        </w:rPr>
      </w:pPr>
      <w:r w:rsidRPr="00C8592A">
        <w:rPr>
          <w:rFonts w:eastAsia="Times New Roman" w:cs="Tahoma"/>
          <w:lang w:eastAsia="sl-SI"/>
        </w:rPr>
        <w:t>(z besedo: ………………………………………………………………………………)</w:t>
      </w:r>
    </w:p>
    <w:p w14:paraId="32A1FB8C" w14:textId="77777777" w:rsidR="001149AA" w:rsidRPr="00C8592A" w:rsidRDefault="001149AA" w:rsidP="00C8592A">
      <w:pPr>
        <w:widowControl w:val="0"/>
        <w:spacing w:after="0" w:line="276" w:lineRule="auto"/>
        <w:jc w:val="both"/>
        <w:rPr>
          <w:rFonts w:eastAsia="Times New Roman" w:cs="Tahoma"/>
          <w:lang w:eastAsia="sl-SI"/>
        </w:rPr>
      </w:pPr>
    </w:p>
    <w:p w14:paraId="0B3BEB6D"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Vse cene so brez davka na dodano vrednost (DDV), ki znaša v vseh primerih pogodbenih cen 9,5%.</w:t>
      </w:r>
    </w:p>
    <w:p w14:paraId="14C3659B" w14:textId="77777777" w:rsidR="00537545" w:rsidRDefault="00537545" w:rsidP="00C8592A">
      <w:pPr>
        <w:widowControl w:val="0"/>
        <w:spacing w:after="0" w:line="276" w:lineRule="auto"/>
        <w:jc w:val="both"/>
        <w:rPr>
          <w:rFonts w:eastAsia="Times New Roman" w:cs="Tahoma"/>
          <w:lang w:eastAsia="sl-SI"/>
        </w:rPr>
      </w:pPr>
    </w:p>
    <w:p w14:paraId="271D96D8"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Cene za 1 tono blata vključujejo vse dajatve in vse stroške, vezane na izvedbo naročila.</w:t>
      </w:r>
    </w:p>
    <w:p w14:paraId="3530A467" w14:textId="77777777" w:rsidR="00C8592A" w:rsidRPr="00C8592A" w:rsidRDefault="00C8592A" w:rsidP="00C8592A">
      <w:pPr>
        <w:widowControl w:val="0"/>
        <w:spacing w:after="0" w:line="276" w:lineRule="auto"/>
        <w:jc w:val="both"/>
        <w:rPr>
          <w:rFonts w:eastAsia="Times New Roman" w:cs="Tahoma"/>
          <w:lang w:eastAsia="sl-SI"/>
        </w:rPr>
      </w:pPr>
    </w:p>
    <w:p w14:paraId="261FC548" w14:textId="77777777" w:rsidR="00C8592A" w:rsidRPr="00DA3FAE" w:rsidRDefault="00C8592A" w:rsidP="00C8592A">
      <w:pPr>
        <w:widowControl w:val="0"/>
        <w:spacing w:after="0" w:line="276" w:lineRule="auto"/>
        <w:jc w:val="both"/>
        <w:rPr>
          <w:rFonts w:eastAsia="Times New Roman" w:cs="Tahoma"/>
          <w:lang w:eastAsia="sl-SI"/>
        </w:rPr>
      </w:pPr>
      <w:r w:rsidRPr="00DA3FAE">
        <w:rPr>
          <w:rFonts w:eastAsia="Times New Roman" w:cs="Tahoma"/>
          <w:lang w:eastAsia="sl-SI"/>
        </w:rPr>
        <w:t xml:space="preserve">Cene se v obdobju 24 mesecev od začetka veljavnosti </w:t>
      </w:r>
      <w:r w:rsidR="00537545" w:rsidRPr="00DA3FAE">
        <w:rPr>
          <w:rFonts w:eastAsia="Times New Roman" w:cs="Tahoma"/>
          <w:lang w:eastAsia="sl-SI"/>
        </w:rPr>
        <w:t>pogodbe</w:t>
      </w:r>
      <w:r w:rsidRPr="00DA3FAE">
        <w:rPr>
          <w:rFonts w:eastAsia="Times New Roman" w:cs="Tahoma"/>
          <w:lang w:eastAsia="sl-SI"/>
        </w:rPr>
        <w:t xml:space="preserve"> ne bodo mogle zviš</w:t>
      </w:r>
      <w:bookmarkStart w:id="0" w:name="_GoBack"/>
      <w:bookmarkEnd w:id="0"/>
      <w:r w:rsidRPr="00DA3FAE">
        <w:rPr>
          <w:rFonts w:eastAsia="Times New Roman" w:cs="Tahoma"/>
          <w:lang w:eastAsia="sl-SI"/>
        </w:rPr>
        <w:t>ati. Ponudbena cena je fiksna.</w:t>
      </w:r>
    </w:p>
    <w:p w14:paraId="2BE02809" w14:textId="77777777" w:rsidR="00C8592A" w:rsidRPr="00DA3FAE" w:rsidRDefault="00C8592A" w:rsidP="00C8592A">
      <w:pPr>
        <w:widowControl w:val="0"/>
        <w:spacing w:after="0" w:line="276" w:lineRule="auto"/>
        <w:jc w:val="both"/>
        <w:rPr>
          <w:rFonts w:eastAsia="Times New Roman" w:cs="Tahoma"/>
          <w:lang w:eastAsia="sl-SI"/>
        </w:rPr>
      </w:pPr>
    </w:p>
    <w:p w14:paraId="516CA2AE" w14:textId="77777777" w:rsidR="00C8592A" w:rsidRPr="00DA3FAE" w:rsidRDefault="00C8592A" w:rsidP="00C8592A">
      <w:pPr>
        <w:widowControl w:val="0"/>
        <w:spacing w:after="0" w:line="276" w:lineRule="auto"/>
        <w:jc w:val="both"/>
        <w:rPr>
          <w:rFonts w:eastAsia="Times New Roman" w:cs="Tahoma"/>
          <w:lang w:eastAsia="sl-SI"/>
        </w:rPr>
      </w:pPr>
      <w:r w:rsidRPr="00DA3FAE">
        <w:rPr>
          <w:rFonts w:eastAsia="Times New Roman" w:cs="Tahoma"/>
          <w:lang w:eastAsia="sl-SI"/>
        </w:rPr>
        <w:t xml:space="preserve">V primeru podaljšanja </w:t>
      </w:r>
      <w:r w:rsidR="00537545" w:rsidRPr="00DA3FAE">
        <w:rPr>
          <w:rFonts w:eastAsia="Times New Roman" w:cs="Tahoma"/>
          <w:lang w:eastAsia="sl-SI"/>
        </w:rPr>
        <w:t>pogodbe</w:t>
      </w:r>
      <w:r w:rsidRPr="00DA3FAE">
        <w:rPr>
          <w:rFonts w:eastAsia="Times New Roman" w:cs="Tahoma"/>
          <w:lang w:eastAsia="sl-SI"/>
        </w:rPr>
        <w:t xml:space="preserve"> še za obdobje 12-ih mesecev pa se cene lahko spremenijo z aneksom šele v primeru, ko kumulativno povečanje indeksa cen življenjskih potrebščin preseže 4 % vrednosti.</w:t>
      </w:r>
    </w:p>
    <w:p w14:paraId="4FA9DD01" w14:textId="77777777" w:rsidR="00C8592A" w:rsidRPr="00DA3FAE" w:rsidRDefault="00C8592A" w:rsidP="00C8592A">
      <w:pPr>
        <w:widowControl w:val="0"/>
        <w:spacing w:after="0" w:line="276" w:lineRule="auto"/>
        <w:jc w:val="both"/>
        <w:rPr>
          <w:rFonts w:eastAsia="Times New Roman" w:cs="Tahoma"/>
          <w:lang w:eastAsia="sl-SI"/>
        </w:rPr>
      </w:pPr>
    </w:p>
    <w:p w14:paraId="42904981" w14:textId="77777777" w:rsidR="00C8592A" w:rsidRPr="00DA3FAE" w:rsidRDefault="00C8592A" w:rsidP="00C8592A">
      <w:pPr>
        <w:widowControl w:val="0"/>
        <w:spacing w:after="0" w:line="276" w:lineRule="auto"/>
        <w:jc w:val="both"/>
        <w:rPr>
          <w:rFonts w:eastAsia="Times New Roman" w:cs="Tahoma"/>
          <w:lang w:eastAsia="sl-SI"/>
        </w:rPr>
      </w:pPr>
      <w:r w:rsidRPr="00DA3FAE">
        <w:rPr>
          <w:rFonts w:eastAsia="Times New Roman" w:cs="Tahoma"/>
          <w:lang w:eastAsia="sl-SI"/>
        </w:rPr>
        <w:t>Povišanje cene znaša največ 80 % povišanja indeksa.</w:t>
      </w:r>
    </w:p>
    <w:p w14:paraId="3460A10C" w14:textId="77777777" w:rsidR="00C8592A" w:rsidRPr="00DA3FAE" w:rsidRDefault="00C8592A" w:rsidP="00C8592A">
      <w:pPr>
        <w:widowControl w:val="0"/>
        <w:spacing w:after="0" w:line="276" w:lineRule="auto"/>
        <w:jc w:val="both"/>
        <w:rPr>
          <w:rFonts w:eastAsia="Times New Roman" w:cs="Tahoma"/>
          <w:lang w:eastAsia="sl-SI"/>
        </w:rPr>
      </w:pPr>
    </w:p>
    <w:p w14:paraId="7A0F1243" w14:textId="77777777" w:rsidR="00C8592A" w:rsidRPr="00DA3FAE" w:rsidRDefault="00C8592A" w:rsidP="00C8592A">
      <w:pPr>
        <w:widowControl w:val="0"/>
        <w:spacing w:after="0" w:line="276" w:lineRule="auto"/>
        <w:jc w:val="both"/>
        <w:rPr>
          <w:rFonts w:eastAsia="Times New Roman" w:cs="Tahoma"/>
          <w:lang w:eastAsia="sl-SI"/>
        </w:rPr>
      </w:pPr>
      <w:r w:rsidRPr="00DA3FAE">
        <w:rPr>
          <w:rFonts w:eastAsia="Times New Roman" w:cs="Tahoma"/>
          <w:lang w:eastAsia="sl-SI"/>
        </w:rPr>
        <w:t>V primeru, da je izvajalec upravičen do spremembe cen v skladu s predhodnimi navedbami, mora pred uvedbo spremembe cen naročniku predložiti zahtevo za spremembo cen z dokazili o upravičenosti predlagane spremembe.</w:t>
      </w:r>
    </w:p>
    <w:p w14:paraId="2F3C8A6E" w14:textId="77777777" w:rsidR="001A403B" w:rsidRPr="00DA3FAE" w:rsidRDefault="001A403B" w:rsidP="00C8592A">
      <w:pPr>
        <w:widowControl w:val="0"/>
        <w:spacing w:after="0" w:line="276" w:lineRule="auto"/>
        <w:jc w:val="both"/>
        <w:rPr>
          <w:rFonts w:eastAsia="Times New Roman" w:cs="Tahoma"/>
          <w:lang w:eastAsia="sl-SI"/>
        </w:rPr>
      </w:pPr>
    </w:p>
    <w:p w14:paraId="40975BA1" w14:textId="77777777" w:rsidR="001A403B" w:rsidRPr="00C8592A" w:rsidRDefault="001A403B" w:rsidP="00C8592A">
      <w:pPr>
        <w:widowControl w:val="0"/>
        <w:spacing w:after="0" w:line="276" w:lineRule="auto"/>
        <w:jc w:val="both"/>
        <w:rPr>
          <w:rFonts w:eastAsia="Times New Roman" w:cs="Tahoma"/>
          <w:lang w:eastAsia="sl-SI"/>
        </w:rPr>
      </w:pPr>
      <w:r w:rsidRPr="00DA3FAE">
        <w:rPr>
          <w:rFonts w:eastAsia="Times New Roman" w:cs="Tahoma"/>
          <w:lang w:eastAsia="sl-SI"/>
        </w:rPr>
        <w:t>V primeru, da se cene na trgu za predmetno storitev znižajo za 4% ali več, bosta stranki sklenili aneks k pogodbi in storitev sorazmerno znižala.</w:t>
      </w:r>
    </w:p>
    <w:p w14:paraId="09A2F5C6" w14:textId="77777777" w:rsidR="00C8592A" w:rsidRPr="00C8592A" w:rsidRDefault="00C8592A" w:rsidP="00C8592A">
      <w:pPr>
        <w:widowControl w:val="0"/>
        <w:spacing w:after="0" w:line="276" w:lineRule="auto"/>
        <w:rPr>
          <w:rFonts w:eastAsia="Times New Roman" w:cs="Tahoma"/>
          <w:lang w:eastAsia="sl-SI"/>
        </w:rPr>
      </w:pPr>
    </w:p>
    <w:p w14:paraId="4BBB6EF1"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709BEE5C"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Skupna ocenjena vrednost naročila po </w:t>
      </w:r>
      <w:r w:rsidR="00537545">
        <w:rPr>
          <w:rFonts w:eastAsia="Times New Roman" w:cs="Tahoma"/>
          <w:lang w:eastAsia="sl-SI"/>
        </w:rPr>
        <w:t>tej pogodbi</w:t>
      </w:r>
      <w:r w:rsidRPr="00C8592A">
        <w:rPr>
          <w:rFonts w:eastAsia="Times New Roman" w:cs="Tahoma"/>
          <w:lang w:eastAsia="sl-SI"/>
        </w:rPr>
        <w:t xml:space="preserve"> se lahko spremeni, zviša ali zniža, glede na spremembo cene skladno s 6. členom </w:t>
      </w:r>
      <w:r w:rsidR="00537545">
        <w:rPr>
          <w:rFonts w:eastAsia="Times New Roman" w:cs="Tahoma"/>
          <w:lang w:eastAsia="sl-SI"/>
        </w:rPr>
        <w:t>te pogodbe</w:t>
      </w:r>
      <w:r w:rsidRPr="00C8592A">
        <w:rPr>
          <w:rFonts w:eastAsia="Times New Roman" w:cs="Tahoma"/>
          <w:lang w:eastAsia="sl-SI"/>
        </w:rPr>
        <w:t xml:space="preserve"> ter glede na dejansko predane količine po </w:t>
      </w:r>
      <w:r w:rsidR="00537545">
        <w:rPr>
          <w:rFonts w:eastAsia="Times New Roman" w:cs="Tahoma"/>
          <w:lang w:eastAsia="sl-SI"/>
        </w:rPr>
        <w:t>tej pogodbi</w:t>
      </w:r>
      <w:r w:rsidRPr="00C8592A">
        <w:rPr>
          <w:rFonts w:eastAsia="Times New Roman" w:cs="Tahoma"/>
          <w:lang w:eastAsia="sl-SI"/>
        </w:rPr>
        <w:t>.</w:t>
      </w:r>
    </w:p>
    <w:p w14:paraId="29144552" w14:textId="77777777" w:rsidR="00C8592A" w:rsidRPr="00C8592A" w:rsidRDefault="00C8592A" w:rsidP="00C8592A">
      <w:pPr>
        <w:widowControl w:val="0"/>
        <w:spacing w:after="0" w:line="276" w:lineRule="auto"/>
        <w:rPr>
          <w:rFonts w:eastAsia="Times New Roman" w:cs="Tahoma"/>
          <w:lang w:eastAsia="sl-SI"/>
        </w:rPr>
      </w:pPr>
    </w:p>
    <w:p w14:paraId="09B4250C"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5EFDF10F"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Naročnik ni odškodninsko ali kakorkoli drugače odgovoren zaradi nedoseganja v 6. členu </w:t>
      </w:r>
      <w:r w:rsidR="00537545">
        <w:rPr>
          <w:rFonts w:eastAsia="Times New Roman" w:cs="Tahoma"/>
          <w:lang w:eastAsia="sl-SI"/>
        </w:rPr>
        <w:t>te pogodbe</w:t>
      </w:r>
      <w:r w:rsidRPr="00C8592A">
        <w:rPr>
          <w:rFonts w:eastAsia="Times New Roman" w:cs="Tahoma"/>
          <w:lang w:eastAsia="sl-SI"/>
        </w:rPr>
        <w:t xml:space="preserve"> določene vrednosti naročila.</w:t>
      </w:r>
    </w:p>
    <w:p w14:paraId="4F15B307" w14:textId="77777777" w:rsidR="00C8592A" w:rsidRDefault="00C8592A" w:rsidP="00C8592A">
      <w:pPr>
        <w:widowControl w:val="0"/>
        <w:spacing w:after="0" w:line="276" w:lineRule="auto"/>
        <w:jc w:val="both"/>
        <w:rPr>
          <w:rFonts w:eastAsia="Times New Roman" w:cs="Tahoma"/>
          <w:lang w:eastAsia="sl-SI"/>
        </w:rPr>
      </w:pPr>
    </w:p>
    <w:p w14:paraId="08861ED0" w14:textId="77777777" w:rsidR="00983FAC" w:rsidRDefault="00983FAC" w:rsidP="00C8592A">
      <w:pPr>
        <w:widowControl w:val="0"/>
        <w:spacing w:after="0" w:line="276" w:lineRule="auto"/>
        <w:jc w:val="both"/>
        <w:rPr>
          <w:rFonts w:eastAsia="Times New Roman" w:cs="Tahoma"/>
          <w:lang w:eastAsia="sl-SI"/>
        </w:rPr>
      </w:pPr>
    </w:p>
    <w:p w14:paraId="1C58B3F5" w14:textId="77777777" w:rsidR="00983FAC" w:rsidRDefault="00983FAC" w:rsidP="00C8592A">
      <w:pPr>
        <w:widowControl w:val="0"/>
        <w:spacing w:after="0" w:line="276" w:lineRule="auto"/>
        <w:jc w:val="both"/>
        <w:rPr>
          <w:rFonts w:eastAsia="Times New Roman" w:cs="Tahoma"/>
          <w:lang w:eastAsia="sl-SI"/>
        </w:rPr>
      </w:pPr>
    </w:p>
    <w:p w14:paraId="11FC7FCB" w14:textId="77777777" w:rsidR="00983FAC" w:rsidRPr="00C8592A" w:rsidRDefault="00983FAC" w:rsidP="00C8592A">
      <w:pPr>
        <w:widowControl w:val="0"/>
        <w:spacing w:after="0" w:line="276" w:lineRule="auto"/>
        <w:jc w:val="both"/>
        <w:rPr>
          <w:rFonts w:eastAsia="Times New Roman" w:cs="Tahoma"/>
          <w:lang w:eastAsia="sl-SI"/>
        </w:rPr>
      </w:pPr>
    </w:p>
    <w:p w14:paraId="0E81E093"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lastRenderedPageBreak/>
        <w:t>NAČIN PLAČILA</w:t>
      </w:r>
    </w:p>
    <w:p w14:paraId="27911064" w14:textId="77777777" w:rsidR="00C8592A" w:rsidRPr="00C8592A" w:rsidRDefault="00C8592A" w:rsidP="00C8592A">
      <w:pPr>
        <w:widowControl w:val="0"/>
        <w:spacing w:after="0" w:line="276" w:lineRule="auto"/>
        <w:rPr>
          <w:rFonts w:eastAsia="Times New Roman" w:cs="Tahoma"/>
          <w:lang w:eastAsia="sl-SI"/>
        </w:rPr>
      </w:pPr>
    </w:p>
    <w:p w14:paraId="032E8D85"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2BF7DBD8"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Stranke </w:t>
      </w:r>
      <w:r w:rsidR="00537545">
        <w:rPr>
          <w:rFonts w:eastAsia="Times New Roman" w:cs="Tahoma"/>
          <w:lang w:eastAsia="sl-SI"/>
        </w:rPr>
        <w:t>pog</w:t>
      </w:r>
      <w:r w:rsidR="00627EB2">
        <w:rPr>
          <w:rFonts w:eastAsia="Times New Roman" w:cs="Tahoma"/>
          <w:lang w:eastAsia="sl-SI"/>
        </w:rPr>
        <w:t>o</w:t>
      </w:r>
      <w:r w:rsidR="00537545">
        <w:rPr>
          <w:rFonts w:eastAsia="Times New Roman" w:cs="Tahoma"/>
          <w:lang w:eastAsia="sl-SI"/>
        </w:rPr>
        <w:t>dbe</w:t>
      </w:r>
      <w:r w:rsidRPr="00C8592A">
        <w:rPr>
          <w:rFonts w:eastAsia="Times New Roman" w:cs="Tahoma"/>
          <w:lang w:eastAsia="sl-SI"/>
        </w:rPr>
        <w:t xml:space="preserve"> soglašajo, da bo izvajalec naročniku za opravljeno storitev izstavil račun enkrat mesečno za storitev, opravljeno v tekočem mesecu. Trenutni izvajalec bo naročniku izstavil račun za opravljene storitve v tekočem mesecu do 5. delovnega dne v naslednjem mesecu.</w:t>
      </w:r>
    </w:p>
    <w:p w14:paraId="5EB9AD9C" w14:textId="77777777" w:rsidR="00C8592A" w:rsidRPr="00C8592A" w:rsidRDefault="00C8592A" w:rsidP="00C8592A">
      <w:pPr>
        <w:widowControl w:val="0"/>
        <w:spacing w:after="0" w:line="276" w:lineRule="auto"/>
        <w:jc w:val="both"/>
        <w:rPr>
          <w:rFonts w:eastAsia="Times New Roman" w:cs="Tahoma"/>
          <w:lang w:eastAsia="sl-SI"/>
        </w:rPr>
      </w:pPr>
    </w:p>
    <w:p w14:paraId="144616BC"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Skladno z Zakonom o davku na dodano vrednost se kot datum opravljene mesečne storitve šteje zadnji delovni dan v mesecu.</w:t>
      </w:r>
    </w:p>
    <w:p w14:paraId="5FE2F4B3" w14:textId="77777777" w:rsidR="00C8592A" w:rsidRPr="00C8592A" w:rsidRDefault="00C8592A" w:rsidP="00C8592A">
      <w:pPr>
        <w:widowControl w:val="0"/>
        <w:spacing w:after="0" w:line="276" w:lineRule="auto"/>
        <w:jc w:val="both"/>
        <w:rPr>
          <w:rFonts w:eastAsia="Times New Roman" w:cs="Tahoma"/>
          <w:lang w:eastAsia="sl-SI"/>
        </w:rPr>
      </w:pPr>
    </w:p>
    <w:p w14:paraId="20D25F08"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Tehtanje izvaja naročnik na lastni tehtnici na lokaciji ………………. v Mariboru (Dogoše), ki ima veljavno potrdilo Urada za meroslovje Republike Slovenije. Za obračun storitve veljajo tehtalni listi naročnika za polno in prazno isto kompozicijo (vozilo, prikolica, kontejnerji), ki so priloga vsaki pošiljki ali prevzemu blata. </w:t>
      </w:r>
    </w:p>
    <w:p w14:paraId="41946DE1" w14:textId="77777777" w:rsidR="00C8592A" w:rsidRPr="00C8592A" w:rsidRDefault="00C8592A" w:rsidP="00C8592A">
      <w:pPr>
        <w:widowControl w:val="0"/>
        <w:spacing w:after="0" w:line="276" w:lineRule="auto"/>
        <w:jc w:val="both"/>
        <w:rPr>
          <w:rFonts w:eastAsia="Times New Roman" w:cs="Tahoma"/>
          <w:lang w:eastAsia="sl-SI"/>
        </w:rPr>
      </w:pPr>
    </w:p>
    <w:p w14:paraId="76481E83"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Računu morajo biti priložene kopije naročnikovih tehtalnih listov, ki so osnova za izstavitev računa.</w:t>
      </w:r>
    </w:p>
    <w:p w14:paraId="47C77642" w14:textId="77777777" w:rsidR="00C8592A" w:rsidRPr="00C8592A" w:rsidRDefault="00C8592A" w:rsidP="00C8592A">
      <w:pPr>
        <w:widowControl w:val="0"/>
        <w:spacing w:after="0" w:line="276" w:lineRule="auto"/>
        <w:rPr>
          <w:rFonts w:eastAsia="Times New Roman" w:cs="Tahoma"/>
          <w:lang w:eastAsia="sl-SI"/>
        </w:rPr>
      </w:pPr>
    </w:p>
    <w:p w14:paraId="4A10A6C1"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7BDA1FB6"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Naročnik bo mesečni račun iz 10. člena </w:t>
      </w:r>
      <w:r w:rsidR="00537545">
        <w:rPr>
          <w:rFonts w:eastAsia="Times New Roman" w:cs="Tahoma"/>
          <w:lang w:eastAsia="sl-SI"/>
        </w:rPr>
        <w:t>te pogodbe</w:t>
      </w:r>
      <w:r w:rsidRPr="00C8592A">
        <w:rPr>
          <w:rFonts w:eastAsia="Times New Roman" w:cs="Tahoma"/>
          <w:lang w:eastAsia="sl-SI"/>
        </w:rPr>
        <w:t xml:space="preserve"> potrdil v roku 8 dni od uradnega datuma prejema ali ga bo v navedenem roku zavrnil, v kolikor bo ugotovil, da račun ni pravilen.</w:t>
      </w:r>
    </w:p>
    <w:p w14:paraId="79FF9501" w14:textId="77777777" w:rsidR="00C8592A" w:rsidRPr="00C8592A" w:rsidRDefault="00C8592A" w:rsidP="00C8592A">
      <w:pPr>
        <w:widowControl w:val="0"/>
        <w:spacing w:after="0" w:line="276" w:lineRule="auto"/>
        <w:rPr>
          <w:rFonts w:eastAsia="Times New Roman" w:cs="Tahoma"/>
          <w:lang w:eastAsia="sl-SI"/>
        </w:rPr>
      </w:pPr>
    </w:p>
    <w:p w14:paraId="5D044C5C"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08F24F26"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Naročnik bo izvajalcu plačal račun iz 10. člena </w:t>
      </w:r>
      <w:r w:rsidR="00537545">
        <w:rPr>
          <w:rFonts w:eastAsia="Times New Roman" w:cs="Tahoma"/>
          <w:lang w:eastAsia="sl-SI"/>
        </w:rPr>
        <w:t>te pogodbe</w:t>
      </w:r>
      <w:r w:rsidRPr="00C8592A">
        <w:rPr>
          <w:rFonts w:eastAsia="Times New Roman" w:cs="Tahoma"/>
          <w:lang w:eastAsia="sl-SI"/>
        </w:rPr>
        <w:t xml:space="preserve"> v roku 30 brezobrestnih dni od dneva, ko bo račun potrdil kot pravilen, na transakcijski račun izvajalca št. ____________________________, pri _____________________, sicer dolguje zakonske zamudne obresti.</w:t>
      </w:r>
    </w:p>
    <w:p w14:paraId="52D32398" w14:textId="77777777" w:rsidR="00C8592A" w:rsidRPr="00C8592A" w:rsidRDefault="00C8592A" w:rsidP="00C8592A">
      <w:pPr>
        <w:spacing w:after="0" w:line="276" w:lineRule="auto"/>
        <w:jc w:val="both"/>
        <w:rPr>
          <w:rFonts w:eastAsia="Times New Roman" w:cs="Tahoma"/>
          <w:lang w:eastAsia="sl-SI"/>
        </w:rPr>
      </w:pPr>
    </w:p>
    <w:p w14:paraId="0909604E"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Kot dan plačila se šteje dan, ko naročnik izda nalog za izplačilo.</w:t>
      </w:r>
    </w:p>
    <w:p w14:paraId="47C03AE5" w14:textId="77777777" w:rsidR="00C8592A" w:rsidRPr="00C8592A" w:rsidRDefault="00C8592A" w:rsidP="00C8592A">
      <w:pPr>
        <w:spacing w:after="0" w:line="276" w:lineRule="auto"/>
        <w:jc w:val="both"/>
        <w:rPr>
          <w:rFonts w:eastAsia="Times New Roman" w:cs="Tahoma"/>
          <w:lang w:eastAsia="sl-SI"/>
        </w:rPr>
      </w:pPr>
    </w:p>
    <w:p w14:paraId="34A043A0"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V primeru reklamacije naročnik plačilo do odprave njenih vzrokov zadrži v spornem delu.</w:t>
      </w:r>
    </w:p>
    <w:p w14:paraId="034F2234" w14:textId="77777777" w:rsidR="00C8592A" w:rsidRPr="00C8592A" w:rsidRDefault="00C8592A" w:rsidP="00C8592A">
      <w:pPr>
        <w:widowControl w:val="0"/>
        <w:spacing w:after="0" w:line="276" w:lineRule="auto"/>
        <w:rPr>
          <w:rFonts w:eastAsia="Times New Roman" w:cs="Tahoma"/>
          <w:lang w:eastAsia="sl-SI"/>
        </w:rPr>
      </w:pPr>
    </w:p>
    <w:p w14:paraId="0DDFC689"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OBVEZE NAROČNIKA</w:t>
      </w:r>
    </w:p>
    <w:p w14:paraId="5CD03E9A" w14:textId="77777777" w:rsidR="00C8592A" w:rsidRPr="00C8592A" w:rsidRDefault="00C8592A" w:rsidP="00C8592A">
      <w:pPr>
        <w:spacing w:after="0" w:line="276" w:lineRule="auto"/>
        <w:rPr>
          <w:rFonts w:eastAsia="Times New Roman" w:cs="Tahoma"/>
          <w:lang w:eastAsia="sl-SI"/>
        </w:rPr>
      </w:pPr>
    </w:p>
    <w:p w14:paraId="3BFE79B4"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2C8FCD7A"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Naročnik se obvezuje:</w:t>
      </w:r>
    </w:p>
    <w:p w14:paraId="23CA880E" w14:textId="77777777" w:rsidR="00C8592A" w:rsidRPr="00C8592A" w:rsidRDefault="00C8592A" w:rsidP="00C8592A">
      <w:pPr>
        <w:numPr>
          <w:ilvl w:val="1"/>
          <w:numId w:val="5"/>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dati izvajalcu vse potrebne podatke, ki se nanašajo na izvajanje storitve, ki je predmet </w:t>
      </w:r>
      <w:r w:rsidR="00537545">
        <w:rPr>
          <w:rFonts w:eastAsia="Times New Roman" w:cs="Tahoma"/>
          <w:lang w:eastAsia="sl-SI"/>
        </w:rPr>
        <w:t>te pogodbe</w:t>
      </w:r>
      <w:r w:rsidRPr="00C8592A">
        <w:rPr>
          <w:rFonts w:eastAsia="Times New Roman" w:cs="Tahoma"/>
          <w:lang w:eastAsia="sl-SI"/>
        </w:rPr>
        <w:t>,</w:t>
      </w:r>
    </w:p>
    <w:p w14:paraId="2BD2468C" w14:textId="77777777" w:rsidR="00C8592A" w:rsidRPr="00C8592A" w:rsidRDefault="00C8592A" w:rsidP="00C8592A">
      <w:pPr>
        <w:numPr>
          <w:ilvl w:val="1"/>
          <w:numId w:val="5"/>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tekoče obveščati izvajalca o vseh spremembah in novo nastalih okoliščinah, ki bi lahko vplivale na izvajanje storitve, ki je predmet </w:t>
      </w:r>
      <w:r w:rsidR="00537545">
        <w:rPr>
          <w:rFonts w:eastAsia="Times New Roman" w:cs="Tahoma"/>
          <w:lang w:eastAsia="sl-SI"/>
        </w:rPr>
        <w:t>te pogodbe</w:t>
      </w:r>
      <w:r w:rsidRPr="00C8592A">
        <w:rPr>
          <w:rFonts w:eastAsia="Times New Roman" w:cs="Tahoma"/>
          <w:lang w:eastAsia="sl-SI"/>
        </w:rPr>
        <w:t>.</w:t>
      </w:r>
    </w:p>
    <w:p w14:paraId="3CE92AF2" w14:textId="77777777" w:rsidR="00C8592A" w:rsidRPr="00C8592A" w:rsidRDefault="00C8592A" w:rsidP="00C8592A">
      <w:pPr>
        <w:spacing w:after="0" w:line="276" w:lineRule="auto"/>
        <w:rPr>
          <w:rFonts w:eastAsia="Times New Roman" w:cs="Tahoma"/>
          <w:lang w:eastAsia="sl-SI"/>
        </w:rPr>
      </w:pPr>
    </w:p>
    <w:p w14:paraId="582167B2"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493F314"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Naročnik pooblašča za izvajanje </w:t>
      </w:r>
      <w:r w:rsidR="00537545">
        <w:rPr>
          <w:rFonts w:eastAsia="Times New Roman" w:cs="Tahoma"/>
          <w:lang w:eastAsia="sl-SI"/>
        </w:rPr>
        <w:t>te pogodbe</w:t>
      </w:r>
      <w:r w:rsidRPr="00C8592A">
        <w:rPr>
          <w:rFonts w:eastAsia="Times New Roman" w:cs="Tahoma"/>
          <w:lang w:eastAsia="sl-SI"/>
        </w:rPr>
        <w:t xml:space="preserve"> _____________________, ki je obenem tudi skrbnik </w:t>
      </w:r>
      <w:r w:rsidR="00537545">
        <w:rPr>
          <w:rFonts w:eastAsia="Times New Roman" w:cs="Tahoma"/>
          <w:lang w:eastAsia="sl-SI"/>
        </w:rPr>
        <w:t>te pogodbe</w:t>
      </w:r>
      <w:r w:rsidRPr="00C8592A">
        <w:rPr>
          <w:rFonts w:eastAsia="Times New Roman" w:cs="Tahoma"/>
          <w:lang w:eastAsia="sl-SI"/>
        </w:rPr>
        <w:t>.</w:t>
      </w:r>
    </w:p>
    <w:p w14:paraId="0AE110D3" w14:textId="77777777" w:rsidR="00C8592A" w:rsidRPr="00C8592A" w:rsidRDefault="00C8592A" w:rsidP="00C8592A">
      <w:pPr>
        <w:spacing w:after="0" w:line="276" w:lineRule="auto"/>
        <w:jc w:val="both"/>
        <w:rPr>
          <w:rFonts w:eastAsia="Times New Roman" w:cs="Tahoma"/>
          <w:lang w:eastAsia="sl-SI"/>
        </w:rPr>
      </w:pPr>
    </w:p>
    <w:p w14:paraId="774F17DC"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Predstavnik naročnika je pooblaščen za reševanje vseh vprašanj, povezanih z realizacijo </w:t>
      </w:r>
      <w:r w:rsidR="00537545">
        <w:rPr>
          <w:rFonts w:eastAsia="Times New Roman" w:cs="Tahoma"/>
          <w:lang w:eastAsia="sl-SI"/>
        </w:rPr>
        <w:t>te pogodbe</w:t>
      </w:r>
      <w:r w:rsidRPr="00C8592A">
        <w:rPr>
          <w:rFonts w:eastAsia="Times New Roman" w:cs="Tahoma"/>
          <w:lang w:eastAsia="sl-SI"/>
        </w:rPr>
        <w:t xml:space="preserve">, nima pa pooblastila za spreminjanje vsebine </w:t>
      </w:r>
      <w:r w:rsidR="00537545">
        <w:rPr>
          <w:rFonts w:eastAsia="Times New Roman" w:cs="Tahoma"/>
          <w:lang w:eastAsia="sl-SI"/>
        </w:rPr>
        <w:t>te pogodbe</w:t>
      </w:r>
      <w:r w:rsidRPr="00C8592A">
        <w:rPr>
          <w:rFonts w:eastAsia="Times New Roman" w:cs="Tahoma"/>
          <w:lang w:eastAsia="sl-SI"/>
        </w:rPr>
        <w:t>.</w:t>
      </w:r>
    </w:p>
    <w:p w14:paraId="30534F61" w14:textId="77777777" w:rsidR="00C8592A" w:rsidRPr="00C8592A" w:rsidRDefault="00C8592A" w:rsidP="00C8592A">
      <w:pPr>
        <w:spacing w:after="0" w:line="276" w:lineRule="auto"/>
        <w:jc w:val="both"/>
        <w:rPr>
          <w:rFonts w:eastAsia="Times New Roman" w:cs="Tahoma"/>
          <w:lang w:eastAsia="sl-SI"/>
        </w:rPr>
      </w:pPr>
    </w:p>
    <w:p w14:paraId="07190AD8"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Naročnik lahko pooblasti drugo pravno ali fizično osebo za izvedbo določenih nalog v njegovem imenu. O imenu, nalogah in pooblastilih drugega predstavnika mora naročnik pisno obvestiti izvajalce.</w:t>
      </w:r>
    </w:p>
    <w:p w14:paraId="66C1A256" w14:textId="77777777" w:rsidR="00C8592A" w:rsidRPr="00C8592A" w:rsidRDefault="00C8592A" w:rsidP="00C8592A">
      <w:pPr>
        <w:spacing w:after="0" w:line="276" w:lineRule="auto"/>
        <w:jc w:val="both"/>
        <w:rPr>
          <w:rFonts w:eastAsia="Times New Roman" w:cs="Tahoma"/>
          <w:lang w:eastAsia="sl-SI"/>
        </w:rPr>
      </w:pPr>
    </w:p>
    <w:p w14:paraId="2D7D9AFB"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V primeru zamenjave pooblaščene osebe iz prvega odstavka tega člena je naročnik dolžan obvestiti izvajalca v roku 3 (treh) dni po zamenjavi.</w:t>
      </w:r>
    </w:p>
    <w:p w14:paraId="46AF4B93" w14:textId="77777777" w:rsidR="00C8592A" w:rsidRPr="00C8592A" w:rsidRDefault="00C8592A" w:rsidP="00C8592A">
      <w:pPr>
        <w:spacing w:after="0" w:line="276" w:lineRule="auto"/>
        <w:jc w:val="both"/>
        <w:rPr>
          <w:rFonts w:eastAsia="Times New Roman" w:cs="Tahoma"/>
          <w:lang w:eastAsia="sl-SI"/>
        </w:rPr>
      </w:pPr>
    </w:p>
    <w:p w14:paraId="4DF32FAD" w14:textId="77777777" w:rsidR="00C8592A" w:rsidRPr="00C8592A" w:rsidRDefault="00C8592A" w:rsidP="00C8592A">
      <w:pPr>
        <w:spacing w:after="0" w:line="276" w:lineRule="auto"/>
        <w:jc w:val="both"/>
        <w:rPr>
          <w:rFonts w:eastAsia="Times New Roman" w:cs="Tahoma"/>
          <w:lang w:eastAsia="sl-SI"/>
        </w:rPr>
      </w:pPr>
    </w:p>
    <w:p w14:paraId="0578E18F"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OBVEZE IZVAJALCEV</w:t>
      </w:r>
    </w:p>
    <w:p w14:paraId="0971D909" w14:textId="77777777" w:rsidR="00C8592A" w:rsidRPr="00C8592A" w:rsidRDefault="00C8592A" w:rsidP="00C8592A">
      <w:pPr>
        <w:spacing w:after="0" w:line="276" w:lineRule="auto"/>
        <w:rPr>
          <w:rFonts w:eastAsia="Times New Roman" w:cs="Tahoma"/>
          <w:lang w:eastAsia="sl-SI"/>
        </w:rPr>
      </w:pPr>
    </w:p>
    <w:p w14:paraId="6F9FD694"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1F7E154"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Izvajalec jamči:</w:t>
      </w:r>
    </w:p>
    <w:p w14:paraId="7D8C2D34"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bo, v kolikor mu bo naročnik oddal naročilo, pričeli z izvajanjem storitev po </w:t>
      </w:r>
      <w:r w:rsidR="00537545">
        <w:rPr>
          <w:rFonts w:eastAsia="Times New Roman" w:cs="Tahoma"/>
          <w:lang w:eastAsia="sl-SI"/>
        </w:rPr>
        <w:t>tej pogodbi</w:t>
      </w:r>
      <w:r w:rsidRPr="00C8592A">
        <w:rPr>
          <w:rFonts w:eastAsia="Times New Roman" w:cs="Tahoma"/>
          <w:lang w:eastAsia="sl-SI"/>
        </w:rPr>
        <w:t xml:space="preserve"> najkasneje v roku 3 (treh) koledarskih dni od dneva oddaje naročila po </w:t>
      </w:r>
      <w:r w:rsidR="00537545">
        <w:rPr>
          <w:rFonts w:eastAsia="Times New Roman" w:cs="Tahoma"/>
          <w:lang w:eastAsia="sl-SI"/>
        </w:rPr>
        <w:t>tej pogodbi</w:t>
      </w:r>
      <w:r w:rsidRPr="00C8592A">
        <w:rPr>
          <w:rFonts w:eastAsia="Times New Roman" w:cs="Tahoma"/>
          <w:lang w:eastAsia="sl-SI"/>
        </w:rPr>
        <w:t>,</w:t>
      </w:r>
    </w:p>
    <w:p w14:paraId="05AF0DFE"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je seznanjen z vrsto in okvirno količino blata, navedenega v razpisni dokumentaciji, ki je predmet </w:t>
      </w:r>
      <w:r w:rsidR="00537545">
        <w:rPr>
          <w:rFonts w:eastAsia="Times New Roman" w:cs="Tahoma"/>
          <w:lang w:eastAsia="sl-SI"/>
        </w:rPr>
        <w:t>te pogodbe</w:t>
      </w:r>
      <w:r w:rsidRPr="00C8592A">
        <w:rPr>
          <w:rFonts w:eastAsia="Times New Roman" w:cs="Tahoma"/>
          <w:lang w:eastAsia="sl-SI"/>
        </w:rPr>
        <w:t>,</w:t>
      </w:r>
    </w:p>
    <w:p w14:paraId="27B8848B"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je seznanjen z obsegom storitve, ki je predmet </w:t>
      </w:r>
      <w:r w:rsidR="00537545">
        <w:rPr>
          <w:rFonts w:eastAsia="Times New Roman" w:cs="Tahoma"/>
          <w:lang w:eastAsia="sl-SI"/>
        </w:rPr>
        <w:t>te pogodbe</w:t>
      </w:r>
      <w:r w:rsidRPr="00C8592A">
        <w:rPr>
          <w:rFonts w:eastAsia="Times New Roman" w:cs="Tahoma"/>
          <w:lang w:eastAsia="sl-SI"/>
        </w:rPr>
        <w:t>,</w:t>
      </w:r>
    </w:p>
    <w:p w14:paraId="6CC195F8"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je seznanjen z zahtevami naročnika glede izvajanja storitve, ki je predmet </w:t>
      </w:r>
      <w:r w:rsidR="00537545">
        <w:rPr>
          <w:rFonts w:eastAsia="Times New Roman" w:cs="Tahoma"/>
          <w:lang w:eastAsia="sl-SI"/>
        </w:rPr>
        <w:t>te pogodbe</w:t>
      </w:r>
      <w:r w:rsidRPr="00C8592A">
        <w:rPr>
          <w:rFonts w:eastAsia="Times New Roman" w:cs="Tahoma"/>
          <w:lang w:eastAsia="sl-SI"/>
        </w:rPr>
        <w:t>,</w:t>
      </w:r>
    </w:p>
    <w:p w14:paraId="59A34440"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da bo sodeloval z naročnikom ves čas trajanja </w:t>
      </w:r>
      <w:r w:rsidR="00537545">
        <w:rPr>
          <w:rFonts w:eastAsia="Times New Roman" w:cs="Tahoma"/>
          <w:lang w:eastAsia="sl-SI"/>
        </w:rPr>
        <w:t>te pogodbe</w:t>
      </w:r>
      <w:r w:rsidRPr="00C8592A">
        <w:rPr>
          <w:rFonts w:eastAsia="Times New Roman" w:cs="Tahoma"/>
          <w:lang w:eastAsia="sl-SI"/>
        </w:rPr>
        <w:t>,</w:t>
      </w:r>
    </w:p>
    <w:p w14:paraId="677E4083"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da bo izvajal storitev redno, to je dnevno, razen če se z naročnikom ne bi dogovorili drugače,</w:t>
      </w:r>
    </w:p>
    <w:p w14:paraId="717DC5B1"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da bo izvajal storitev prevzema skladno s procesom nastajanja blata,</w:t>
      </w:r>
    </w:p>
    <w:p w14:paraId="01160AEB"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da bo blato prevzemal na lokacijah, ki jih je navedel v svoji ponudbi, na podlagi katere je bil izbran,</w:t>
      </w:r>
    </w:p>
    <w:p w14:paraId="45AD9756"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da bo storitev izvajal v skladu s tehnologijo in tehnološko opremo, ki jo je navedel v svoji ponudbi, na podlagi katere je bil izbran,</w:t>
      </w:r>
    </w:p>
    <w:p w14:paraId="2F93A067"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lang w:eastAsia="sl-SI"/>
        </w:rPr>
        <w:t>da od točke prevzema blata od naročnika prevzema vso odgovornost za pravilno in zakonsko skladno ravnanje z blatom,</w:t>
      </w:r>
    </w:p>
    <w:p w14:paraId="4D7D4C69"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iCs/>
          <w:lang w:val="x-none" w:eastAsia="sl-SI"/>
        </w:rPr>
      </w:pPr>
      <w:r w:rsidRPr="00C8592A">
        <w:rPr>
          <w:rFonts w:eastAsia="Times New Roman" w:cs="Tahoma"/>
          <w:lang w:eastAsia="sl-SI"/>
        </w:rPr>
        <w:t xml:space="preserve">da bo po potrebi brezplačno </w:t>
      </w:r>
      <w:r w:rsidRPr="00C8592A">
        <w:rPr>
          <w:rFonts w:eastAsia="Times New Roman" w:cs="Tahoma"/>
          <w:iCs/>
          <w:lang w:val="x-none" w:eastAsia="sl-SI"/>
        </w:rPr>
        <w:t>sodelova</w:t>
      </w:r>
      <w:r w:rsidRPr="00C8592A">
        <w:rPr>
          <w:rFonts w:eastAsia="Times New Roman" w:cs="Tahoma"/>
          <w:iCs/>
          <w:lang w:eastAsia="sl-SI"/>
        </w:rPr>
        <w:t>l</w:t>
      </w:r>
      <w:r w:rsidRPr="00C8592A">
        <w:rPr>
          <w:rFonts w:eastAsia="Times New Roman" w:cs="Tahoma"/>
          <w:iCs/>
          <w:lang w:val="x-none" w:eastAsia="sl-SI"/>
        </w:rPr>
        <w:t xml:space="preserve"> v vseh postopkih pridobivanja dokumentacije za opravljanje dejavnosti oz. poročanja, inšpekcijskih pregledov oziroma drugih postopkih v zvezi z izvajanjem predmeta</w:t>
      </w:r>
      <w:r w:rsidRPr="00C8592A">
        <w:rPr>
          <w:rFonts w:eastAsia="Times New Roman" w:cs="Tahoma"/>
          <w:iCs/>
          <w:lang w:eastAsia="sl-SI"/>
        </w:rPr>
        <w:t xml:space="preserve"> javnega naročila</w:t>
      </w:r>
      <w:r w:rsidRPr="00C8592A">
        <w:rPr>
          <w:rFonts w:eastAsia="Times New Roman" w:cs="Tahoma"/>
          <w:iCs/>
          <w:lang w:val="x-none" w:eastAsia="sl-SI"/>
        </w:rPr>
        <w:t xml:space="preserve">, </w:t>
      </w:r>
    </w:p>
    <w:p w14:paraId="5AE92C70"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iCs/>
          <w:lang w:eastAsia="sl-SI"/>
        </w:rPr>
      </w:pPr>
      <w:r w:rsidRPr="00C8592A">
        <w:rPr>
          <w:rFonts w:eastAsia="Times New Roman" w:cs="Tahoma"/>
          <w:iCs/>
          <w:lang w:eastAsia="sl-SI"/>
        </w:rPr>
        <w:t>da bo o spremembah predmetne zakonodaje sproti obveščal naročnika,</w:t>
      </w:r>
    </w:p>
    <w:p w14:paraId="3E5AABCA" w14:textId="77777777" w:rsidR="00C8592A" w:rsidRPr="00C8592A" w:rsidRDefault="00C8592A" w:rsidP="00C8592A">
      <w:pPr>
        <w:numPr>
          <w:ilvl w:val="0"/>
          <w:numId w:val="4"/>
        </w:numPr>
        <w:tabs>
          <w:tab w:val="left" w:pos="360"/>
          <w:tab w:val="left" w:pos="540"/>
          <w:tab w:val="right" w:pos="8953"/>
        </w:tabs>
        <w:suppressAutoHyphens/>
        <w:spacing w:after="0" w:line="276" w:lineRule="auto"/>
        <w:ind w:left="360"/>
        <w:jc w:val="both"/>
        <w:rPr>
          <w:rFonts w:eastAsia="Times New Roman" w:cs="Tahoma"/>
          <w:lang w:eastAsia="sl-SI"/>
        </w:rPr>
      </w:pPr>
      <w:r w:rsidRPr="00C8592A">
        <w:rPr>
          <w:rFonts w:eastAsia="Times New Roman" w:cs="Tahoma"/>
          <w:iCs/>
          <w:lang w:eastAsia="sl-SI"/>
        </w:rPr>
        <w:t>da prevzema vse odgovornosti v zvezi s prevzemom blata (zagotavljanje vseh ustreznih dovoljenj v zvezi z dokončno odstranitvijo in predelavo blata)</w:t>
      </w:r>
      <w:r w:rsidRPr="00C8592A">
        <w:rPr>
          <w:rFonts w:eastAsia="Times New Roman" w:cs="Tahoma"/>
          <w:lang w:eastAsia="sl-SI"/>
        </w:rPr>
        <w:t>.</w:t>
      </w:r>
    </w:p>
    <w:p w14:paraId="377D3BD3" w14:textId="77777777" w:rsidR="00C8592A" w:rsidRPr="00C8592A" w:rsidRDefault="00C8592A" w:rsidP="00C8592A">
      <w:pPr>
        <w:spacing w:after="0" w:line="276" w:lineRule="auto"/>
        <w:jc w:val="both"/>
        <w:rPr>
          <w:rFonts w:eastAsia="Times New Roman" w:cs="Tahoma"/>
          <w:b/>
          <w:lang w:eastAsia="sl-SI"/>
        </w:rPr>
      </w:pPr>
    </w:p>
    <w:p w14:paraId="5A6CE684"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ED44021"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Izvajalec se obvezuje, da bo naročniku v roku 15 dni od dneva oddaje naročila izročil nepreklicno bančno garancijo, unovčljivo na prvi poziv in brez ugovora, za dobro izvedbo pogodbenih obveznosti v višini 10% skupne ocenjene vrednosti naročila z DDV po 6. členu </w:t>
      </w:r>
      <w:r w:rsidR="00537545">
        <w:rPr>
          <w:rFonts w:eastAsia="Times New Roman" w:cs="Tahoma"/>
          <w:lang w:eastAsia="sl-SI"/>
        </w:rPr>
        <w:t>te pogodbe</w:t>
      </w:r>
      <w:r w:rsidRPr="00C8592A">
        <w:rPr>
          <w:rFonts w:eastAsia="Times New Roman" w:cs="Tahoma"/>
          <w:lang w:eastAsia="sl-SI"/>
        </w:rPr>
        <w:t xml:space="preserve">, veljavno še vključno do 90 dni po preteku roka </w:t>
      </w:r>
      <w:r w:rsidR="00537545">
        <w:rPr>
          <w:rFonts w:eastAsia="Times New Roman" w:cs="Tahoma"/>
          <w:lang w:eastAsia="sl-SI"/>
        </w:rPr>
        <w:t>te pogodbe</w:t>
      </w:r>
      <w:r w:rsidRPr="00C8592A">
        <w:rPr>
          <w:rFonts w:eastAsia="Times New Roman" w:cs="Tahoma"/>
          <w:lang w:eastAsia="sl-SI"/>
        </w:rPr>
        <w:t xml:space="preserve">. </w:t>
      </w:r>
    </w:p>
    <w:p w14:paraId="4FACF439" w14:textId="77777777" w:rsidR="00627EB2" w:rsidRDefault="00627EB2" w:rsidP="00C8592A">
      <w:pPr>
        <w:spacing w:after="0" w:line="276" w:lineRule="auto"/>
        <w:jc w:val="both"/>
        <w:rPr>
          <w:rFonts w:eastAsia="Times New Roman" w:cs="Tahoma"/>
          <w:lang w:eastAsia="sl-SI"/>
        </w:rPr>
      </w:pPr>
    </w:p>
    <w:p w14:paraId="39221E6D"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Naročnik ima pravico unovčiti bančno garancijo za dobro izvedbo pogodbenih obveznosti v celoti ali deloma, če:</w:t>
      </w:r>
    </w:p>
    <w:p w14:paraId="6CF60EC4" w14:textId="77777777" w:rsidR="00C8592A" w:rsidRPr="00C8592A" w:rsidRDefault="00C8592A" w:rsidP="00C8592A">
      <w:pPr>
        <w:numPr>
          <w:ilvl w:val="0"/>
          <w:numId w:val="3"/>
        </w:numPr>
        <w:tabs>
          <w:tab w:val="left" w:pos="360"/>
          <w:tab w:val="left" w:pos="540"/>
        </w:tabs>
        <w:suppressAutoHyphens/>
        <w:spacing w:after="0" w:line="276" w:lineRule="auto"/>
        <w:ind w:left="357" w:hanging="357"/>
        <w:jc w:val="both"/>
        <w:rPr>
          <w:rFonts w:eastAsia="Times New Roman" w:cs="Tahoma"/>
          <w:lang w:eastAsia="sl-SI"/>
        </w:rPr>
      </w:pPr>
      <w:r w:rsidRPr="00C8592A">
        <w:rPr>
          <w:rFonts w:eastAsia="Times New Roman" w:cs="Tahoma"/>
          <w:lang w:eastAsia="sl-SI"/>
        </w:rPr>
        <w:t xml:space="preserve">se bo izkazalo, da izvajalec opravlja storitev v nasprotju z določili </w:t>
      </w:r>
      <w:r w:rsidR="00537545">
        <w:rPr>
          <w:rFonts w:eastAsia="Times New Roman" w:cs="Tahoma"/>
          <w:lang w:eastAsia="sl-SI"/>
        </w:rPr>
        <w:t>te pogodbe</w:t>
      </w:r>
      <w:r w:rsidRPr="00C8592A">
        <w:rPr>
          <w:rFonts w:eastAsia="Times New Roman" w:cs="Tahoma"/>
          <w:lang w:eastAsia="sl-SI"/>
        </w:rPr>
        <w:t>, zahtevami iz razpisne dokumentacije, specifikacijami, navedenimi v ponudbeni dokumentaciji ali veljavnimi predpisi,</w:t>
      </w:r>
    </w:p>
    <w:p w14:paraId="36A166DF" w14:textId="77777777" w:rsidR="00C8592A" w:rsidRPr="00C8592A" w:rsidRDefault="00C8592A" w:rsidP="00C8592A">
      <w:pPr>
        <w:numPr>
          <w:ilvl w:val="0"/>
          <w:numId w:val="3"/>
        </w:numPr>
        <w:tabs>
          <w:tab w:val="left" w:pos="360"/>
          <w:tab w:val="left" w:pos="540"/>
        </w:tabs>
        <w:suppressAutoHyphens/>
        <w:spacing w:after="0" w:line="276" w:lineRule="auto"/>
        <w:ind w:left="357" w:hanging="357"/>
        <w:jc w:val="both"/>
        <w:rPr>
          <w:rFonts w:eastAsia="Times New Roman" w:cs="Tahoma"/>
          <w:lang w:eastAsia="sl-SI"/>
        </w:rPr>
      </w:pPr>
      <w:r w:rsidRPr="00C8592A">
        <w:rPr>
          <w:rFonts w:eastAsia="Times New Roman" w:cs="Tahoma"/>
          <w:lang w:eastAsia="sl-SI"/>
        </w:rPr>
        <w:lastRenderedPageBreak/>
        <w:t>izvajalec v primeru izvoza blata na obdelavo v druge države Evropske skupnosti v roku treh (3)</w:t>
      </w:r>
      <w:r w:rsidRPr="00C8592A">
        <w:rPr>
          <w:rFonts w:eastAsia="Times New Roman" w:cs="Tahoma"/>
          <w:i/>
          <w:lang w:eastAsia="sl-SI"/>
        </w:rPr>
        <w:t xml:space="preserve"> </w:t>
      </w:r>
      <w:r w:rsidRPr="00C8592A">
        <w:rPr>
          <w:rFonts w:eastAsia="Times New Roman" w:cs="Tahoma"/>
          <w:lang w:eastAsia="sl-SI"/>
        </w:rPr>
        <w:t xml:space="preserve">koledarskih dni od dneva oddaje naročila po </w:t>
      </w:r>
      <w:r w:rsidR="00537545">
        <w:rPr>
          <w:rFonts w:eastAsia="Times New Roman" w:cs="Tahoma"/>
          <w:lang w:eastAsia="sl-SI"/>
        </w:rPr>
        <w:t>tej pogodbi</w:t>
      </w:r>
      <w:r w:rsidRPr="00C8592A">
        <w:rPr>
          <w:rFonts w:eastAsia="Times New Roman" w:cs="Tahoma"/>
          <w:lang w:eastAsia="sl-SI"/>
        </w:rPr>
        <w:t xml:space="preserve"> ne bo po pozivu naročnika priložil ustrezne nostrifikacije,</w:t>
      </w:r>
    </w:p>
    <w:p w14:paraId="68F4419D" w14:textId="77777777" w:rsidR="00C8592A" w:rsidRPr="00C8592A" w:rsidRDefault="00C8592A" w:rsidP="00C8592A">
      <w:pPr>
        <w:numPr>
          <w:ilvl w:val="0"/>
          <w:numId w:val="3"/>
        </w:numPr>
        <w:tabs>
          <w:tab w:val="left" w:pos="360"/>
          <w:tab w:val="left" w:pos="540"/>
        </w:tabs>
        <w:suppressAutoHyphens/>
        <w:spacing w:after="0" w:line="276" w:lineRule="auto"/>
        <w:ind w:left="357" w:hanging="357"/>
        <w:jc w:val="both"/>
        <w:rPr>
          <w:rFonts w:eastAsia="Times New Roman" w:cs="Tahoma"/>
          <w:lang w:eastAsia="sl-SI"/>
        </w:rPr>
      </w:pPr>
      <w:r w:rsidRPr="00C8592A">
        <w:rPr>
          <w:rFonts w:eastAsia="Times New Roman" w:cs="Tahoma"/>
          <w:lang w:eastAsia="sl-SI"/>
        </w:rPr>
        <w:t xml:space="preserve">bo naročnik izključil izvajalca iz </w:t>
      </w:r>
      <w:r w:rsidR="00627EB2">
        <w:rPr>
          <w:rFonts w:eastAsia="Times New Roman" w:cs="Tahoma"/>
          <w:lang w:eastAsia="sl-SI"/>
        </w:rPr>
        <w:t xml:space="preserve">pogodbe </w:t>
      </w:r>
      <w:r w:rsidRPr="00C8592A">
        <w:rPr>
          <w:rFonts w:eastAsia="Times New Roman" w:cs="Tahoma"/>
          <w:lang w:eastAsia="sl-SI"/>
        </w:rPr>
        <w:t xml:space="preserve">zaradi drugih razlogov na strani izvajalca, predvidenih v </w:t>
      </w:r>
      <w:r w:rsidR="00627EB2">
        <w:rPr>
          <w:rFonts w:eastAsia="Times New Roman" w:cs="Tahoma"/>
          <w:lang w:eastAsia="sl-SI"/>
        </w:rPr>
        <w:t>pogodbi</w:t>
      </w:r>
      <w:r w:rsidRPr="00C8592A">
        <w:rPr>
          <w:rFonts w:eastAsia="Times New Roman" w:cs="Tahoma"/>
          <w:lang w:eastAsia="sl-SI"/>
        </w:rPr>
        <w:t>.</w:t>
      </w:r>
    </w:p>
    <w:p w14:paraId="7D86249C"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E376930"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 primeru, da izvajalec naročniku ne izroči ustrezne bančne garancije za dobro izvedbo pogodbenih obveznosti, skladne z določili iz </w:t>
      </w:r>
      <w:r w:rsidR="00537545">
        <w:rPr>
          <w:rFonts w:eastAsia="Times New Roman" w:cs="Tahoma"/>
          <w:lang w:eastAsia="sl-SI"/>
        </w:rPr>
        <w:t>te pogodbe</w:t>
      </w:r>
      <w:r w:rsidRPr="00C8592A">
        <w:rPr>
          <w:rFonts w:eastAsia="Times New Roman" w:cs="Tahoma"/>
          <w:lang w:eastAsia="sl-SI"/>
        </w:rPr>
        <w:t>, se šteje, da ta okvirni sporazum s tem izvajalcem ni sklenjen, naročnik pa ima pravico unovčiti bančno garancijo za resnost ponudbe.</w:t>
      </w:r>
    </w:p>
    <w:p w14:paraId="4ECB1B4C" w14:textId="77777777" w:rsidR="00C8592A" w:rsidRPr="00C8592A" w:rsidRDefault="00C8592A" w:rsidP="00C8592A">
      <w:pPr>
        <w:spacing w:after="0" w:line="276" w:lineRule="auto"/>
        <w:rPr>
          <w:rFonts w:eastAsia="Times New Roman" w:cs="Tahoma"/>
          <w:lang w:eastAsia="sl-SI"/>
        </w:rPr>
      </w:pPr>
    </w:p>
    <w:p w14:paraId="60E309AD"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00F70E3D"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Izvajalec mora zagotoviti izvajanje storitve po </w:t>
      </w:r>
      <w:r w:rsidR="00537545">
        <w:rPr>
          <w:rFonts w:eastAsia="Times New Roman" w:cs="Tahoma"/>
          <w:lang w:eastAsia="sl-SI"/>
        </w:rPr>
        <w:t>tej pogodbi</w:t>
      </w:r>
      <w:r w:rsidRPr="00C8592A">
        <w:rPr>
          <w:rFonts w:eastAsia="Times New Roman" w:cs="Tahoma"/>
          <w:lang w:eastAsia="sl-SI"/>
        </w:rPr>
        <w:t xml:space="preserve"> najpozneje v roku treh (3)</w:t>
      </w:r>
      <w:r w:rsidRPr="00C8592A">
        <w:rPr>
          <w:rFonts w:eastAsia="Times New Roman" w:cs="Tahoma"/>
          <w:i/>
          <w:lang w:eastAsia="sl-SI"/>
        </w:rPr>
        <w:t xml:space="preserve"> </w:t>
      </w:r>
      <w:r w:rsidRPr="00C8592A">
        <w:rPr>
          <w:rFonts w:eastAsia="Times New Roman" w:cs="Tahoma"/>
          <w:lang w:eastAsia="sl-SI"/>
        </w:rPr>
        <w:t xml:space="preserve">koledarskih dni od dneva oddaje naročila po </w:t>
      </w:r>
      <w:r w:rsidR="00537545">
        <w:rPr>
          <w:rFonts w:eastAsia="Times New Roman" w:cs="Tahoma"/>
          <w:lang w:eastAsia="sl-SI"/>
        </w:rPr>
        <w:t>tej pogodbi</w:t>
      </w:r>
      <w:r w:rsidRPr="00C8592A">
        <w:rPr>
          <w:rFonts w:eastAsia="Times New Roman" w:cs="Tahoma"/>
          <w:lang w:eastAsia="sl-SI"/>
        </w:rPr>
        <w:t>.</w:t>
      </w:r>
    </w:p>
    <w:p w14:paraId="20E9EC37" w14:textId="77777777" w:rsidR="00C8592A" w:rsidRPr="00C8592A" w:rsidRDefault="00C8592A" w:rsidP="00C8592A">
      <w:pPr>
        <w:spacing w:after="0" w:line="276" w:lineRule="auto"/>
        <w:rPr>
          <w:rFonts w:eastAsia="Times New Roman" w:cs="Tahoma"/>
          <w:lang w:eastAsia="sl-SI"/>
        </w:rPr>
      </w:pPr>
    </w:p>
    <w:p w14:paraId="4917BA58"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 kolikor izvajalec v roku iz prvega odstavka tega člena ne zagotovi zahtevanega obsega storitve, ima naročnik pravico s pisno izjavo in brez odpovednega roka tega izvajalca izključiti iz </w:t>
      </w:r>
      <w:r w:rsidR="001149AA">
        <w:rPr>
          <w:rFonts w:eastAsia="Times New Roman" w:cs="Tahoma"/>
          <w:lang w:eastAsia="sl-SI"/>
        </w:rPr>
        <w:t>pogodbe</w:t>
      </w:r>
      <w:r w:rsidRPr="00C8592A">
        <w:rPr>
          <w:rFonts w:eastAsia="Times New Roman" w:cs="Tahoma"/>
          <w:lang w:eastAsia="sl-SI"/>
        </w:rPr>
        <w:t xml:space="preserve">, brez kakršnegakoli nadomestila izvajalcu za kakršnekoli stroške, ki bi lahko nastali iz predmeta </w:t>
      </w:r>
      <w:r w:rsidR="00537545">
        <w:rPr>
          <w:rFonts w:eastAsia="Times New Roman" w:cs="Tahoma"/>
          <w:lang w:eastAsia="sl-SI"/>
        </w:rPr>
        <w:t>te pogodbe</w:t>
      </w:r>
      <w:r w:rsidRPr="00C8592A">
        <w:rPr>
          <w:rFonts w:eastAsia="Times New Roman" w:cs="Tahoma"/>
          <w:lang w:eastAsia="sl-SI"/>
        </w:rPr>
        <w:t>.</w:t>
      </w:r>
    </w:p>
    <w:p w14:paraId="2E54A86F" w14:textId="77777777" w:rsidR="00627EB2" w:rsidRDefault="00627EB2" w:rsidP="00C8592A">
      <w:pPr>
        <w:spacing w:after="0" w:line="276" w:lineRule="auto"/>
        <w:jc w:val="both"/>
        <w:rPr>
          <w:rFonts w:eastAsia="Times New Roman" w:cs="Tahoma"/>
          <w:lang w:eastAsia="sl-SI"/>
        </w:rPr>
      </w:pPr>
    </w:p>
    <w:p w14:paraId="00CE800C"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V primeru iz drugega odstavka tega člena ima naročnik pravico od izvajalca zahtevati povrnitev vseh nastalih stroškov, ki so posledica ne</w:t>
      </w:r>
      <w:r w:rsidR="001149AA">
        <w:rPr>
          <w:rFonts w:eastAsia="Times New Roman" w:cs="Tahoma"/>
          <w:lang w:eastAsia="sl-SI"/>
        </w:rPr>
        <w:t xml:space="preserve"> </w:t>
      </w:r>
      <w:r w:rsidRPr="00C8592A">
        <w:rPr>
          <w:rFonts w:eastAsia="Times New Roman" w:cs="Tahoma"/>
          <w:lang w:eastAsia="sl-SI"/>
        </w:rPr>
        <w:t xml:space="preserve">zagotavljanja izvajanja obsega storitve po </w:t>
      </w:r>
      <w:r w:rsidR="00537545">
        <w:rPr>
          <w:rFonts w:eastAsia="Times New Roman" w:cs="Tahoma"/>
          <w:lang w:eastAsia="sl-SI"/>
        </w:rPr>
        <w:t>tej pogodbi</w:t>
      </w:r>
      <w:r w:rsidRPr="00C8592A">
        <w:rPr>
          <w:rFonts w:eastAsia="Times New Roman" w:cs="Tahoma"/>
          <w:lang w:eastAsia="sl-SI"/>
        </w:rPr>
        <w:t>, pa tudi odškodnino za vso nastalo škodo.</w:t>
      </w:r>
    </w:p>
    <w:p w14:paraId="0D12F80C" w14:textId="77777777" w:rsidR="00C8592A" w:rsidRPr="00C8592A" w:rsidRDefault="00C8592A" w:rsidP="00C8592A">
      <w:pPr>
        <w:spacing w:after="0" w:line="276" w:lineRule="auto"/>
        <w:rPr>
          <w:rFonts w:eastAsia="Times New Roman" w:cs="Tahoma"/>
          <w:lang w:eastAsia="sl-SI"/>
        </w:rPr>
      </w:pPr>
    </w:p>
    <w:p w14:paraId="2BC293DE"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2AF70C5"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S strani izvajalcev so pooblaščene osebe za izvrševanje </w:t>
      </w:r>
      <w:r w:rsidR="00537545">
        <w:rPr>
          <w:rFonts w:eastAsia="Times New Roman" w:cs="Tahoma"/>
          <w:lang w:eastAsia="sl-SI"/>
        </w:rPr>
        <w:t>te pogodbe</w:t>
      </w:r>
      <w:r w:rsidRPr="00C8592A">
        <w:rPr>
          <w:rFonts w:eastAsia="Times New Roman" w:cs="Tahoma"/>
          <w:lang w:eastAsia="sl-SI"/>
        </w:rPr>
        <w:t>:</w:t>
      </w:r>
    </w:p>
    <w:p w14:paraId="7F8611D6" w14:textId="77777777" w:rsidR="00C8592A" w:rsidRPr="00C8592A" w:rsidRDefault="00C8592A" w:rsidP="00C8592A">
      <w:pPr>
        <w:widowControl w:val="0"/>
        <w:spacing w:after="0" w:line="276" w:lineRule="auto"/>
        <w:rPr>
          <w:rFonts w:eastAsia="Times New Roman" w:cs="Tahoma"/>
          <w:lang w:eastAsia="sl-SI"/>
        </w:rPr>
      </w:pPr>
      <w:r w:rsidRPr="00C8592A">
        <w:rPr>
          <w:rFonts w:eastAsia="Times New Roman" w:cs="Tahoma"/>
          <w:lang w:eastAsia="sl-SI"/>
        </w:rPr>
        <w:t>Izvajalec: ___________________________________________</w:t>
      </w:r>
    </w:p>
    <w:p w14:paraId="55674636" w14:textId="77777777" w:rsidR="00C8592A" w:rsidRPr="00C8592A" w:rsidRDefault="00C8592A" w:rsidP="00C8592A">
      <w:pPr>
        <w:spacing w:after="0" w:line="276" w:lineRule="auto"/>
        <w:jc w:val="both"/>
        <w:rPr>
          <w:rFonts w:eastAsia="Times New Roman" w:cs="Tahoma"/>
          <w:lang w:eastAsia="sl-SI"/>
        </w:rPr>
      </w:pPr>
    </w:p>
    <w:p w14:paraId="75FD6F0A"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Pooblaščene osebe iz prvega odstavka tega člena so pristojne za reševanje vseh vprašanj, povezanih z realizacijo </w:t>
      </w:r>
      <w:r w:rsidR="00537545">
        <w:rPr>
          <w:rFonts w:eastAsia="Times New Roman" w:cs="Tahoma"/>
          <w:lang w:eastAsia="sl-SI"/>
        </w:rPr>
        <w:t>te pogodbe</w:t>
      </w:r>
      <w:r w:rsidRPr="00C8592A">
        <w:rPr>
          <w:rFonts w:eastAsia="Times New Roman" w:cs="Tahoma"/>
          <w:lang w:eastAsia="sl-SI"/>
        </w:rPr>
        <w:t xml:space="preserve">, nimajo pa pooblastila za spreminjanje vsebine </w:t>
      </w:r>
      <w:r w:rsidR="00537545">
        <w:rPr>
          <w:rFonts w:eastAsia="Times New Roman" w:cs="Tahoma"/>
          <w:lang w:eastAsia="sl-SI"/>
        </w:rPr>
        <w:t>te pogodbe</w:t>
      </w:r>
      <w:r w:rsidRPr="00C8592A">
        <w:rPr>
          <w:rFonts w:eastAsia="Times New Roman" w:cs="Tahoma"/>
          <w:lang w:eastAsia="sl-SI"/>
        </w:rPr>
        <w:t>.</w:t>
      </w:r>
    </w:p>
    <w:p w14:paraId="1699C247" w14:textId="77777777" w:rsidR="00C8592A" w:rsidRPr="00C8592A" w:rsidRDefault="00C8592A" w:rsidP="00C8592A">
      <w:pPr>
        <w:spacing w:after="0" w:line="276" w:lineRule="auto"/>
        <w:jc w:val="both"/>
        <w:rPr>
          <w:rFonts w:eastAsia="Times New Roman" w:cs="Tahoma"/>
          <w:lang w:eastAsia="sl-SI"/>
        </w:rPr>
      </w:pPr>
    </w:p>
    <w:p w14:paraId="23BEEA26"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V primeru zamenjave pooblaščenih oseb iz prvega odstavka tega člena je izvajalec dolžan obvestiti naročnika v roku 3 (treh) dni po zamenjavi.</w:t>
      </w:r>
    </w:p>
    <w:p w14:paraId="6E296ACD" w14:textId="77777777" w:rsidR="00C8592A" w:rsidRPr="00C8592A" w:rsidRDefault="00C8592A" w:rsidP="00C8592A">
      <w:pPr>
        <w:spacing w:after="0" w:line="276" w:lineRule="auto"/>
        <w:rPr>
          <w:rFonts w:eastAsia="Times New Roman" w:cs="Tahoma"/>
          <w:lang w:eastAsia="sl-SI"/>
        </w:rPr>
      </w:pPr>
    </w:p>
    <w:p w14:paraId="45F320C0"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B3C3D58"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Izvajalec brez predhodnega pisnega soglasja naročnika ne sme predati v izvedbo podizvajalcem predmeta </w:t>
      </w:r>
      <w:r w:rsidR="001149AA">
        <w:rPr>
          <w:rFonts w:eastAsia="Times New Roman" w:cs="Tahoma"/>
          <w:lang w:eastAsia="sl-SI"/>
        </w:rPr>
        <w:t>pogodbe</w:t>
      </w:r>
      <w:r w:rsidRPr="00C8592A">
        <w:rPr>
          <w:rFonts w:eastAsia="Times New Roman" w:cs="Tahoma"/>
          <w:lang w:eastAsia="sl-SI"/>
        </w:rPr>
        <w:t>, delno ali v celoti.</w:t>
      </w:r>
    </w:p>
    <w:p w14:paraId="54C24A7E" w14:textId="77777777" w:rsidR="00C8592A" w:rsidRPr="00C8592A" w:rsidRDefault="00C8592A" w:rsidP="00C8592A">
      <w:pPr>
        <w:spacing w:after="0" w:line="276" w:lineRule="auto"/>
        <w:rPr>
          <w:rFonts w:eastAsia="Times New Roman" w:cs="Tahoma"/>
          <w:lang w:eastAsia="sl-SI"/>
        </w:rPr>
      </w:pPr>
    </w:p>
    <w:p w14:paraId="3CB0B990" w14:textId="77777777" w:rsidR="00C8592A" w:rsidRPr="00C8592A" w:rsidRDefault="00C8592A" w:rsidP="00C8592A">
      <w:pPr>
        <w:spacing w:after="0" w:line="276" w:lineRule="auto"/>
        <w:rPr>
          <w:rFonts w:eastAsia="Times New Roman" w:cs="Tahoma"/>
          <w:lang w:eastAsia="sl-SI"/>
        </w:rPr>
      </w:pPr>
    </w:p>
    <w:p w14:paraId="62CB9177"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NADZOR NAD KVALITETO IZVAJANJA IN REKLAMACIJE</w:t>
      </w:r>
    </w:p>
    <w:p w14:paraId="36987F5D" w14:textId="77777777" w:rsidR="00C8592A" w:rsidRPr="00C8592A" w:rsidRDefault="00C8592A" w:rsidP="00C8592A">
      <w:pPr>
        <w:spacing w:after="0" w:line="276" w:lineRule="auto"/>
        <w:jc w:val="both"/>
        <w:rPr>
          <w:rFonts w:eastAsia="Times New Roman" w:cs="Tahoma"/>
          <w:b/>
          <w:lang w:eastAsia="sl-SI"/>
        </w:rPr>
      </w:pPr>
    </w:p>
    <w:p w14:paraId="135AD34D"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E68F383"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Nadzor nad kvaliteto izvajanja opravlja naročnik ali od naročnika pooblaščena strokovna organizacija v skladu z določili </w:t>
      </w:r>
      <w:r w:rsidR="00537545">
        <w:rPr>
          <w:rFonts w:eastAsia="Times New Roman" w:cs="Tahoma"/>
          <w:lang w:eastAsia="sl-SI"/>
        </w:rPr>
        <w:t>te pogodbe</w:t>
      </w:r>
      <w:r w:rsidRPr="00C8592A">
        <w:rPr>
          <w:rFonts w:eastAsia="Times New Roman" w:cs="Tahoma"/>
          <w:lang w:eastAsia="sl-SI"/>
        </w:rPr>
        <w:t xml:space="preserve"> in na podlagi predpisov, ki urejajo področje ravnanja z odpadki, točneje blata iz čistilnih naprav, izdanih s strani Evropske skupnosti, Republike Slovenije in Mestne občine Maribor. </w:t>
      </w:r>
    </w:p>
    <w:p w14:paraId="3B52A775" w14:textId="77777777" w:rsidR="00C8592A" w:rsidRPr="00C8592A" w:rsidRDefault="00C8592A" w:rsidP="00C8592A">
      <w:pPr>
        <w:spacing w:after="0" w:line="276" w:lineRule="auto"/>
        <w:jc w:val="both"/>
        <w:rPr>
          <w:rFonts w:eastAsia="Times New Roman" w:cs="Tahoma"/>
          <w:b/>
          <w:lang w:eastAsia="sl-SI"/>
        </w:rPr>
      </w:pPr>
    </w:p>
    <w:p w14:paraId="6CEEF630"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lastRenderedPageBreak/>
        <w:t xml:space="preserve">Izvajalec je dolžan aktivno sodelovati z naročnikom in mu nuditi vse relevantne podatke ter informacije za izvedbo nadzora kvalitete izvajanja storitve po </w:t>
      </w:r>
      <w:r w:rsidR="00537545">
        <w:rPr>
          <w:rFonts w:eastAsia="Times New Roman" w:cs="Tahoma"/>
          <w:lang w:eastAsia="sl-SI"/>
        </w:rPr>
        <w:t>tej pogodbi</w:t>
      </w:r>
      <w:r w:rsidRPr="00C8592A">
        <w:rPr>
          <w:rFonts w:eastAsia="Times New Roman" w:cs="Tahoma"/>
          <w:lang w:eastAsia="sl-SI"/>
        </w:rPr>
        <w:t>.</w:t>
      </w:r>
    </w:p>
    <w:p w14:paraId="2667829B"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Naročnik si pridržuje pravico preveritve lokacije in postopka končne obdelave.</w:t>
      </w:r>
    </w:p>
    <w:p w14:paraId="6C0A2ED3" w14:textId="77777777" w:rsidR="00C8592A" w:rsidRPr="00C8592A" w:rsidRDefault="00C8592A" w:rsidP="00C8592A">
      <w:pPr>
        <w:spacing w:after="0" w:line="276" w:lineRule="auto"/>
        <w:jc w:val="both"/>
        <w:rPr>
          <w:rFonts w:eastAsia="Times New Roman" w:cs="Tahoma"/>
          <w:b/>
          <w:lang w:eastAsia="sl-SI"/>
        </w:rPr>
      </w:pPr>
    </w:p>
    <w:p w14:paraId="5DB34F89"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42FF106A"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 primeru kakršnihkoli odstopanj od izvajanja storitve po </w:t>
      </w:r>
      <w:r w:rsidR="00537545">
        <w:rPr>
          <w:rFonts w:eastAsia="Times New Roman" w:cs="Tahoma"/>
          <w:lang w:eastAsia="sl-SI"/>
        </w:rPr>
        <w:t>tej pogodbi</w:t>
      </w:r>
      <w:r w:rsidRPr="00C8592A">
        <w:rPr>
          <w:rFonts w:eastAsia="Times New Roman" w:cs="Tahoma"/>
          <w:lang w:eastAsia="sl-SI"/>
        </w:rPr>
        <w:t>, uporabljene tehnologije in tehnološke opreme, se sestavi komisijski zapisnik, s katerim se uveljavlja reklamacija.</w:t>
      </w:r>
    </w:p>
    <w:p w14:paraId="4E257D96" w14:textId="77777777" w:rsidR="00C8592A" w:rsidRPr="00C8592A" w:rsidRDefault="00C8592A" w:rsidP="00C8592A">
      <w:pPr>
        <w:spacing w:after="0" w:line="276" w:lineRule="auto"/>
        <w:jc w:val="both"/>
        <w:rPr>
          <w:rFonts w:eastAsia="Times New Roman" w:cs="Tahoma"/>
          <w:lang w:eastAsia="sl-SI"/>
        </w:rPr>
      </w:pPr>
    </w:p>
    <w:p w14:paraId="0F4FBD7C"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Izvajalec je dolžan pristopiti k reševanju reklamacije takoj in jo rešiti najpozneje v roku petih dni, razen če se naročnik in trenutni izvajalec pisno ne dogovorita drugače.</w:t>
      </w:r>
    </w:p>
    <w:p w14:paraId="0124F74C" w14:textId="77777777" w:rsidR="00C8592A" w:rsidRPr="00C8592A" w:rsidRDefault="00C8592A" w:rsidP="00C8592A">
      <w:pPr>
        <w:spacing w:after="0" w:line="276" w:lineRule="auto"/>
        <w:jc w:val="both"/>
        <w:rPr>
          <w:rFonts w:eastAsia="Times New Roman" w:cs="Tahoma"/>
          <w:lang w:eastAsia="sl-SI"/>
        </w:rPr>
      </w:pPr>
    </w:p>
    <w:p w14:paraId="022FC966"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O rešitvi reklamacije mora izvajalec pisno obvestiti naročnika.</w:t>
      </w:r>
    </w:p>
    <w:p w14:paraId="7E4DF6AA"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Vse stroške v zvezi z reklamacijami nosi izvajalec.</w:t>
      </w:r>
    </w:p>
    <w:p w14:paraId="0FFCCE55" w14:textId="77777777" w:rsidR="00C8592A" w:rsidRPr="00C8592A" w:rsidRDefault="00C8592A" w:rsidP="00C8592A">
      <w:pPr>
        <w:spacing w:after="0" w:line="276" w:lineRule="auto"/>
        <w:jc w:val="both"/>
        <w:rPr>
          <w:rFonts w:eastAsia="Times New Roman" w:cs="Tahoma"/>
          <w:b/>
          <w:lang w:eastAsia="sl-SI"/>
        </w:rPr>
      </w:pPr>
    </w:p>
    <w:p w14:paraId="708453B0" w14:textId="77777777" w:rsidR="00C8592A" w:rsidRPr="00C8592A" w:rsidRDefault="00C8592A" w:rsidP="00C8592A">
      <w:pPr>
        <w:spacing w:after="0" w:line="276" w:lineRule="auto"/>
        <w:jc w:val="both"/>
        <w:rPr>
          <w:rFonts w:eastAsia="Times New Roman" w:cs="Tahoma"/>
          <w:b/>
          <w:lang w:eastAsia="sl-SI"/>
        </w:rPr>
      </w:pPr>
    </w:p>
    <w:p w14:paraId="1F8B8BB6"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POGODBENA KAZEN IN ŠKODA</w:t>
      </w:r>
    </w:p>
    <w:p w14:paraId="477B99DC" w14:textId="77777777" w:rsidR="00C8592A" w:rsidRPr="00C8592A" w:rsidRDefault="00C8592A" w:rsidP="00C8592A">
      <w:pPr>
        <w:spacing w:after="0" w:line="276" w:lineRule="auto"/>
        <w:jc w:val="both"/>
        <w:rPr>
          <w:rFonts w:eastAsia="Times New Roman" w:cs="Tahoma"/>
          <w:b/>
          <w:lang w:eastAsia="sl-SI"/>
        </w:rPr>
      </w:pPr>
    </w:p>
    <w:p w14:paraId="6BCA7778"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51561BAC"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Če izvajalec po svoji krivdi opravlja storitev v nasprotju z določili </w:t>
      </w:r>
      <w:r w:rsidR="00537545">
        <w:rPr>
          <w:rFonts w:eastAsia="Times New Roman" w:cs="Tahoma"/>
          <w:lang w:eastAsia="sl-SI"/>
        </w:rPr>
        <w:t>te pogodbe</w:t>
      </w:r>
      <w:r w:rsidRPr="00C8592A">
        <w:rPr>
          <w:rFonts w:eastAsia="Times New Roman" w:cs="Tahoma"/>
          <w:lang w:eastAsia="sl-SI"/>
        </w:rPr>
        <w:t xml:space="preserve">, zahtevami iz razpisne dokumentacije, specifikacijami navedenimi v ponudbeni dokumentaciji ali v nasprotju z veljavnimi predpisi, ima naročnik pravico zahtevati pogodbeno kazen v višini 10% skupne ocenjene vrednosti naročila po </w:t>
      </w:r>
      <w:r w:rsidR="00537545">
        <w:rPr>
          <w:rFonts w:eastAsia="Times New Roman" w:cs="Tahoma"/>
          <w:lang w:eastAsia="sl-SI"/>
        </w:rPr>
        <w:t>tej pogodbi</w:t>
      </w:r>
      <w:r w:rsidRPr="00C8592A">
        <w:rPr>
          <w:rFonts w:eastAsia="Times New Roman" w:cs="Tahoma"/>
          <w:lang w:eastAsia="sl-SI"/>
        </w:rPr>
        <w:t xml:space="preserve">, določene v prvem odstavku 6. člena </w:t>
      </w:r>
      <w:r w:rsidR="00537545">
        <w:rPr>
          <w:rFonts w:eastAsia="Times New Roman" w:cs="Tahoma"/>
          <w:lang w:eastAsia="sl-SI"/>
        </w:rPr>
        <w:t>te pogodbe</w:t>
      </w:r>
      <w:r w:rsidRPr="00C8592A">
        <w:rPr>
          <w:rFonts w:eastAsia="Times New Roman" w:cs="Tahoma"/>
          <w:lang w:eastAsia="sl-SI"/>
        </w:rPr>
        <w:t>. V tem primeru je naročnik upravičen do zadržanja plačila do višine pogodbene kazni.</w:t>
      </w:r>
    </w:p>
    <w:p w14:paraId="6F7070AB" w14:textId="77777777" w:rsidR="00C8592A" w:rsidRPr="00C8592A" w:rsidRDefault="00C8592A" w:rsidP="00C8592A">
      <w:pPr>
        <w:spacing w:after="0" w:line="276" w:lineRule="auto"/>
        <w:rPr>
          <w:rFonts w:eastAsia="Times New Roman" w:cs="Times New Roman"/>
          <w:lang w:eastAsia="sl-SI"/>
        </w:rPr>
      </w:pPr>
    </w:p>
    <w:p w14:paraId="479F527F"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462CAE13"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 xml:space="preserve">Če naročniku zaradi zamude pri izvajanju storitve ali iz kakršnega koli drugega razloga v zvezi z izvajanjem storitve nastane škoda, ki presega vrednost pogodbene kazni, ima naročnik pravico do povrnitve vse škode nad zneskom pogodbene kazni. </w:t>
      </w:r>
    </w:p>
    <w:p w14:paraId="3B1EE3DF" w14:textId="77777777" w:rsidR="00C8592A" w:rsidRPr="00C8592A" w:rsidRDefault="00C8592A" w:rsidP="00C8592A">
      <w:pPr>
        <w:suppressAutoHyphens/>
        <w:spacing w:after="0" w:line="276" w:lineRule="auto"/>
        <w:jc w:val="both"/>
        <w:rPr>
          <w:rFonts w:eastAsia="Times New Roman" w:cs="Tahoma"/>
          <w:lang w:eastAsia="ar-SA"/>
        </w:rPr>
      </w:pPr>
    </w:p>
    <w:p w14:paraId="2B18BB1A"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Povračilo tako nastale škode bo naročnik uveljavljal po splošnih načelih odškodninske odgovornosti in neodvisno od tega, ali je zahteval plačilo pogodbene kazni ali ne.</w:t>
      </w:r>
    </w:p>
    <w:p w14:paraId="6ECEAD28" w14:textId="77777777" w:rsidR="00C8592A" w:rsidRPr="00C8592A" w:rsidRDefault="00C8592A" w:rsidP="00C8592A">
      <w:pPr>
        <w:spacing w:after="0" w:line="276" w:lineRule="auto"/>
        <w:rPr>
          <w:rFonts w:eastAsia="Times New Roman" w:cs="Times New Roman"/>
          <w:lang w:eastAsia="sl-SI"/>
        </w:rPr>
      </w:pPr>
    </w:p>
    <w:p w14:paraId="09D5DA23"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C1E14E7"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 xml:space="preserve">V primeru, da izvajalec odstopi od </w:t>
      </w:r>
      <w:r w:rsidR="00537545">
        <w:rPr>
          <w:rFonts w:eastAsia="Times New Roman" w:cs="Tahoma"/>
          <w:lang w:eastAsia="ar-SA"/>
        </w:rPr>
        <w:t>te pogodbe</w:t>
      </w:r>
      <w:r w:rsidRPr="00C8592A">
        <w:rPr>
          <w:rFonts w:eastAsia="Times New Roman" w:cs="Tahoma"/>
          <w:lang w:eastAsia="ar-SA"/>
        </w:rPr>
        <w:t>, ima naročnik pravico unovčiti bančno garancijo za dobro izvedbo pogodbenih obveznosti.</w:t>
      </w:r>
    </w:p>
    <w:p w14:paraId="5914D7DB" w14:textId="77777777" w:rsidR="00C8592A" w:rsidRPr="00C8592A" w:rsidRDefault="00C8592A" w:rsidP="00C8592A">
      <w:pPr>
        <w:suppressAutoHyphens/>
        <w:spacing w:after="0" w:line="276" w:lineRule="auto"/>
        <w:jc w:val="both"/>
        <w:rPr>
          <w:rFonts w:eastAsia="Times New Roman" w:cs="Tahoma"/>
          <w:lang w:eastAsia="ar-SA"/>
        </w:rPr>
      </w:pPr>
    </w:p>
    <w:p w14:paraId="0FA9C2CE"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 xml:space="preserve">V primeru, da od </w:t>
      </w:r>
      <w:r w:rsidR="00537545">
        <w:rPr>
          <w:rFonts w:eastAsia="Times New Roman" w:cs="Tahoma"/>
          <w:lang w:eastAsia="ar-SA"/>
        </w:rPr>
        <w:t>te pogodbe</w:t>
      </w:r>
      <w:r w:rsidRPr="00C8592A">
        <w:rPr>
          <w:rFonts w:eastAsia="Times New Roman" w:cs="Tahoma"/>
          <w:lang w:eastAsia="ar-SA"/>
        </w:rPr>
        <w:t xml:space="preserve"> odstopi izvajalec, ki mu do takrat naročnik še ni oddal naročila, ima naročnik pravico unovčiti menico za zavarovanje resnosti ponudbe.</w:t>
      </w:r>
    </w:p>
    <w:p w14:paraId="7EA30EEE" w14:textId="77777777" w:rsidR="00C8592A" w:rsidRPr="00C8592A" w:rsidRDefault="00C8592A" w:rsidP="00C8592A">
      <w:pPr>
        <w:spacing w:after="0" w:line="276" w:lineRule="auto"/>
        <w:jc w:val="center"/>
        <w:rPr>
          <w:rFonts w:eastAsia="Times New Roman" w:cs="Tahoma"/>
          <w:bCs/>
          <w:color w:val="000000"/>
          <w:lang w:eastAsia="sl-SI"/>
        </w:rPr>
      </w:pPr>
    </w:p>
    <w:p w14:paraId="5080C635" w14:textId="77777777" w:rsidR="00C8592A" w:rsidRPr="00C8592A" w:rsidRDefault="00C8592A" w:rsidP="00C8592A">
      <w:pPr>
        <w:spacing w:after="0" w:line="276" w:lineRule="auto"/>
        <w:rPr>
          <w:rFonts w:eastAsia="Times New Roman" w:cs="Tahoma"/>
          <w:bCs/>
          <w:color w:val="000000"/>
          <w:lang w:eastAsia="sl-SI"/>
        </w:rPr>
      </w:pPr>
    </w:p>
    <w:p w14:paraId="0A5CD022" w14:textId="408CD380" w:rsidR="00C8592A" w:rsidRPr="00F95767" w:rsidRDefault="00C8592A" w:rsidP="00F95767">
      <w:pPr>
        <w:spacing w:after="0" w:line="276" w:lineRule="auto"/>
        <w:rPr>
          <w:rFonts w:eastAsia="Times New Roman" w:cs="Tahoma"/>
          <w:b/>
          <w:bCs/>
          <w:color w:val="000000"/>
          <w:lang w:eastAsia="sl-SI"/>
        </w:rPr>
      </w:pPr>
      <w:r w:rsidRPr="00C8592A">
        <w:rPr>
          <w:rFonts w:eastAsia="Times New Roman" w:cs="Tahoma"/>
          <w:b/>
          <w:bCs/>
          <w:color w:val="000000"/>
          <w:lang w:eastAsia="sl-SI"/>
        </w:rPr>
        <w:t xml:space="preserve">SPREMEMBE IN DOPOLNITVE </w:t>
      </w:r>
      <w:r w:rsidR="001149AA">
        <w:rPr>
          <w:rFonts w:eastAsia="Times New Roman" w:cs="Tahoma"/>
          <w:b/>
          <w:bCs/>
          <w:color w:val="000000"/>
          <w:lang w:eastAsia="sl-SI"/>
        </w:rPr>
        <w:t>POGODBE</w:t>
      </w:r>
    </w:p>
    <w:p w14:paraId="25A967D1"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F0090FE"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Vse spremembe in dopolnitve </w:t>
      </w:r>
      <w:r w:rsidR="00537545">
        <w:rPr>
          <w:rFonts w:eastAsia="Times New Roman" w:cs="Tahoma"/>
          <w:lang w:eastAsia="sl-SI"/>
        </w:rPr>
        <w:t>te pogodbe</w:t>
      </w:r>
      <w:r w:rsidRPr="00C8592A">
        <w:rPr>
          <w:rFonts w:eastAsia="Times New Roman" w:cs="Tahoma"/>
          <w:lang w:eastAsia="sl-SI"/>
        </w:rPr>
        <w:t xml:space="preserve"> bodo stranke </w:t>
      </w:r>
      <w:r w:rsidR="00627EB2">
        <w:rPr>
          <w:rFonts w:eastAsia="Times New Roman" w:cs="Tahoma"/>
          <w:lang w:eastAsia="sl-SI"/>
        </w:rPr>
        <w:t xml:space="preserve">pogodbe </w:t>
      </w:r>
      <w:r w:rsidRPr="00C8592A">
        <w:rPr>
          <w:rFonts w:eastAsia="Times New Roman" w:cs="Tahoma"/>
          <w:lang w:eastAsia="sl-SI"/>
        </w:rPr>
        <w:t xml:space="preserve">dogovorile v pisni obliki aneksa k </w:t>
      </w:r>
      <w:r w:rsidR="00627EB2">
        <w:rPr>
          <w:rFonts w:eastAsia="Times New Roman" w:cs="Tahoma"/>
          <w:lang w:eastAsia="sl-SI"/>
        </w:rPr>
        <w:t>tej pogodbi</w:t>
      </w:r>
      <w:r w:rsidRPr="00C8592A">
        <w:rPr>
          <w:rFonts w:eastAsia="Times New Roman" w:cs="Tahoma"/>
          <w:lang w:eastAsia="sl-SI"/>
        </w:rPr>
        <w:t>.</w:t>
      </w:r>
    </w:p>
    <w:p w14:paraId="03C758D6" w14:textId="77777777" w:rsidR="00C8592A" w:rsidRPr="00C8592A" w:rsidRDefault="00C8592A" w:rsidP="00C8592A">
      <w:pPr>
        <w:spacing w:after="0" w:line="276" w:lineRule="auto"/>
        <w:jc w:val="both"/>
        <w:rPr>
          <w:rFonts w:eastAsia="Times New Roman" w:cs="Tahoma"/>
          <w:lang w:eastAsia="sl-SI"/>
        </w:rPr>
      </w:pPr>
    </w:p>
    <w:p w14:paraId="11A7C743"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lastRenderedPageBreak/>
        <w:t xml:space="preserve">Če katerakoli od določb </w:t>
      </w:r>
      <w:r w:rsidR="00627EB2">
        <w:rPr>
          <w:rFonts w:eastAsia="Times New Roman" w:cs="Tahoma"/>
          <w:lang w:eastAsia="sl-SI"/>
        </w:rPr>
        <w:t xml:space="preserve">pogodbe </w:t>
      </w:r>
      <w:r w:rsidRPr="00C8592A">
        <w:rPr>
          <w:rFonts w:eastAsia="Times New Roman" w:cs="Tahoma"/>
          <w:lang w:eastAsia="sl-SI"/>
        </w:rPr>
        <w:t xml:space="preserve">postane neveljavna, to ne vpliva na veljavnost ostalih določb. Neveljavna določba se nadomesti z veljavno, ki mora čim bolj ustrezati namenu, ki ga je želela doseči neveljavna določba </w:t>
      </w:r>
      <w:r w:rsidR="00627EB2">
        <w:rPr>
          <w:rFonts w:eastAsia="Times New Roman" w:cs="Tahoma"/>
          <w:lang w:eastAsia="sl-SI"/>
        </w:rPr>
        <w:t>pogodbe</w:t>
      </w:r>
      <w:r w:rsidRPr="00C8592A">
        <w:rPr>
          <w:rFonts w:eastAsia="Times New Roman" w:cs="Tahoma"/>
          <w:lang w:eastAsia="sl-SI"/>
        </w:rPr>
        <w:t>.</w:t>
      </w:r>
    </w:p>
    <w:p w14:paraId="6C940DAF" w14:textId="77777777" w:rsidR="00C8592A" w:rsidRPr="00C8592A" w:rsidRDefault="00C8592A" w:rsidP="00C8592A">
      <w:pPr>
        <w:spacing w:after="0" w:line="276" w:lineRule="auto"/>
        <w:jc w:val="both"/>
        <w:rPr>
          <w:rFonts w:eastAsia="Times New Roman" w:cs="Tahoma"/>
          <w:b/>
          <w:lang w:eastAsia="sl-SI"/>
        </w:rPr>
      </w:pPr>
    </w:p>
    <w:p w14:paraId="06DDE332" w14:textId="77777777" w:rsidR="00C8592A" w:rsidRPr="00C8592A" w:rsidRDefault="00C8592A" w:rsidP="00C8592A">
      <w:pPr>
        <w:spacing w:after="0" w:line="276" w:lineRule="auto"/>
        <w:jc w:val="both"/>
        <w:rPr>
          <w:rFonts w:eastAsia="Times New Roman" w:cs="Tahoma"/>
          <w:b/>
          <w:lang w:eastAsia="sl-SI"/>
        </w:rPr>
      </w:pPr>
    </w:p>
    <w:p w14:paraId="0961A8F1"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 xml:space="preserve">ODSTOP OD </w:t>
      </w:r>
      <w:r w:rsidR="00627EB2">
        <w:rPr>
          <w:rFonts w:eastAsia="Times New Roman" w:cs="Tahoma"/>
          <w:b/>
          <w:bCs/>
          <w:color w:val="000000"/>
          <w:lang w:eastAsia="sl-SI"/>
        </w:rPr>
        <w:t>POGODBE</w:t>
      </w:r>
    </w:p>
    <w:p w14:paraId="029AECBD" w14:textId="77777777" w:rsidR="00C8592A" w:rsidRPr="00C8592A" w:rsidRDefault="00C8592A" w:rsidP="00C8592A">
      <w:pPr>
        <w:spacing w:after="0" w:line="276" w:lineRule="auto"/>
        <w:jc w:val="both"/>
        <w:rPr>
          <w:rFonts w:eastAsia="Times New Roman" w:cs="Tahoma"/>
          <w:b/>
          <w:lang w:eastAsia="sl-SI"/>
        </w:rPr>
      </w:pPr>
    </w:p>
    <w:p w14:paraId="0C78B135"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0D32E79F"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Naročnik lahko s pisno izjavo odstopi od </w:t>
      </w:r>
      <w:r w:rsidR="00537545">
        <w:rPr>
          <w:rFonts w:eastAsia="Times New Roman" w:cs="Tahoma"/>
          <w:color w:val="000000"/>
          <w:lang w:eastAsia="sl-SI"/>
        </w:rPr>
        <w:t>te pogodbe</w:t>
      </w:r>
      <w:r w:rsidRPr="00C8592A">
        <w:rPr>
          <w:rFonts w:eastAsia="Times New Roman" w:cs="Tahoma"/>
          <w:color w:val="000000"/>
          <w:lang w:eastAsia="sl-SI"/>
        </w:rPr>
        <w:t>, v kolikor nastopijo okoliščine, ki dajejo naročniku pravico do izločitve izvajalca. Te so zlasti:</w:t>
      </w:r>
    </w:p>
    <w:p w14:paraId="74EC6D0E"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neizpolnjevanje pogojev za priznanje sposobnosti v skladu z ZJN-2 v času trajanja </w:t>
      </w:r>
      <w:r w:rsidR="00627EB2">
        <w:rPr>
          <w:rFonts w:eastAsia="Times New Roman" w:cs="Tahoma"/>
          <w:color w:val="000000"/>
          <w:lang w:eastAsia="sl-SI"/>
        </w:rPr>
        <w:t>pogodbe</w:t>
      </w:r>
      <w:r w:rsidRPr="00C8592A">
        <w:rPr>
          <w:rFonts w:eastAsia="Times New Roman" w:cs="Tahoma"/>
          <w:lang w:eastAsia="sl-SI"/>
        </w:rPr>
        <w:t>,</w:t>
      </w:r>
    </w:p>
    <w:p w14:paraId="2D20ACC6"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prenehanje poslovanja izvajalca,</w:t>
      </w:r>
    </w:p>
    <w:p w14:paraId="5990F016"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neustrezno izpolnjevanje določb </w:t>
      </w:r>
      <w:r w:rsidR="00537545">
        <w:rPr>
          <w:rFonts w:eastAsia="Times New Roman" w:cs="Tahoma"/>
          <w:lang w:eastAsia="sl-SI"/>
        </w:rPr>
        <w:t>te pogodbe</w:t>
      </w:r>
      <w:r w:rsidRPr="00C8592A">
        <w:rPr>
          <w:rFonts w:eastAsia="Times New Roman" w:cs="Tahoma"/>
          <w:lang w:eastAsia="sl-SI"/>
        </w:rPr>
        <w:t>,</w:t>
      </w:r>
    </w:p>
    <w:p w14:paraId="285752C3"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neupoštevanje reklamacij glede obsega izvajanja storitve, kvalitete, uporabljene tehnologije in tehnološke opreme,</w:t>
      </w:r>
    </w:p>
    <w:p w14:paraId="390EC35B"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neupoštevanje dogovorjene cene za tono blata oziroma samovoljno povečanje cene za tono blata,</w:t>
      </w:r>
    </w:p>
    <w:p w14:paraId="06693C99" w14:textId="77777777" w:rsidR="00C8592A" w:rsidRPr="00C8592A" w:rsidRDefault="00C8592A" w:rsidP="00C8592A">
      <w:pPr>
        <w:numPr>
          <w:ilvl w:val="0"/>
          <w:numId w:val="3"/>
        </w:numPr>
        <w:tabs>
          <w:tab w:val="left" w:pos="360"/>
          <w:tab w:val="left" w:pos="540"/>
        </w:tabs>
        <w:suppressAutoHyphens/>
        <w:spacing w:after="0" w:line="276" w:lineRule="auto"/>
        <w:ind w:left="360"/>
        <w:jc w:val="both"/>
        <w:rPr>
          <w:rFonts w:eastAsia="Times New Roman" w:cs="Tahoma"/>
          <w:lang w:eastAsia="sl-SI"/>
        </w:rPr>
      </w:pPr>
      <w:r w:rsidRPr="00C8592A">
        <w:rPr>
          <w:rFonts w:eastAsia="Times New Roman" w:cs="Tahoma"/>
          <w:lang w:eastAsia="sl-SI"/>
        </w:rPr>
        <w:t xml:space="preserve">če izvajalec ne odpravi kršitve drugih svojih obveznosti po </w:t>
      </w:r>
      <w:r w:rsidR="00537545">
        <w:rPr>
          <w:rFonts w:eastAsia="Times New Roman" w:cs="Tahoma"/>
          <w:lang w:eastAsia="sl-SI"/>
        </w:rPr>
        <w:t>tej pogodbi</w:t>
      </w:r>
      <w:r w:rsidRPr="00C8592A">
        <w:rPr>
          <w:rFonts w:eastAsia="Times New Roman" w:cs="Tahoma"/>
          <w:lang w:eastAsia="sl-SI"/>
        </w:rPr>
        <w:t xml:space="preserve"> ali posledic takšne kršitve tudi po tem, ko ga je naročnik pisno opozoril na kršitev ali njene posledice ter mu določil razumen rok, ki ne more biti daljši od 8 dni, za njihovo odpravo.</w:t>
      </w:r>
    </w:p>
    <w:p w14:paraId="0E467873" w14:textId="77777777" w:rsidR="00C8592A" w:rsidRPr="00C8592A" w:rsidRDefault="00C8592A" w:rsidP="00C8592A">
      <w:pPr>
        <w:spacing w:after="0" w:line="276" w:lineRule="auto"/>
        <w:jc w:val="both"/>
        <w:rPr>
          <w:rFonts w:eastAsia="Times New Roman" w:cs="Tahoma"/>
          <w:color w:val="000000"/>
          <w:lang w:eastAsia="sl-SI"/>
        </w:rPr>
      </w:pPr>
    </w:p>
    <w:p w14:paraId="40879677"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Naročnik bo v primeru izločitve izvajalca iz </w:t>
      </w:r>
      <w:r w:rsidR="00537545">
        <w:rPr>
          <w:rFonts w:eastAsia="Times New Roman" w:cs="Tahoma"/>
          <w:color w:val="000000"/>
          <w:lang w:eastAsia="sl-SI"/>
        </w:rPr>
        <w:t>te pogodbe</w:t>
      </w:r>
      <w:r w:rsidRPr="00C8592A">
        <w:rPr>
          <w:rFonts w:eastAsia="Times New Roman" w:cs="Tahoma"/>
          <w:color w:val="000000"/>
          <w:lang w:eastAsia="sl-SI"/>
        </w:rPr>
        <w:t xml:space="preserve"> o tem pisno obvestil izvajalca. Prekinitev začne veljati po preteku 90 dni od dneva takšne pisne izjave, razen v primeru iz prve in druge alineje prvega odstavka tega člena, ko ima naročnik pravico odstopiti od </w:t>
      </w:r>
      <w:r w:rsidR="00537545">
        <w:rPr>
          <w:rFonts w:eastAsia="Times New Roman" w:cs="Tahoma"/>
          <w:color w:val="000000"/>
          <w:lang w:eastAsia="sl-SI"/>
        </w:rPr>
        <w:t>te pogodbe</w:t>
      </w:r>
      <w:r w:rsidRPr="00C8592A">
        <w:rPr>
          <w:rFonts w:eastAsia="Times New Roman" w:cs="Tahoma"/>
          <w:color w:val="000000"/>
          <w:lang w:eastAsia="sl-SI"/>
        </w:rPr>
        <w:t xml:space="preserve"> brez odpovednega roka.</w:t>
      </w:r>
    </w:p>
    <w:p w14:paraId="2CA42009" w14:textId="77777777" w:rsidR="00C8592A" w:rsidRPr="00C8592A" w:rsidRDefault="00C8592A" w:rsidP="00C8592A">
      <w:pPr>
        <w:spacing w:after="0" w:line="276" w:lineRule="auto"/>
        <w:jc w:val="both"/>
        <w:rPr>
          <w:rFonts w:eastAsia="Times New Roman" w:cs="Tahoma"/>
          <w:color w:val="000000"/>
          <w:lang w:eastAsia="sl-SI"/>
        </w:rPr>
      </w:pPr>
    </w:p>
    <w:p w14:paraId="2F6DB3B7" w14:textId="77777777" w:rsidR="00C8592A" w:rsidRPr="00C8592A" w:rsidRDefault="00C8592A" w:rsidP="00627EB2">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V primeru odstopa od </w:t>
      </w:r>
      <w:r w:rsidR="00627EB2">
        <w:rPr>
          <w:rFonts w:eastAsia="Times New Roman" w:cs="Tahoma"/>
          <w:color w:val="000000"/>
          <w:lang w:eastAsia="sl-SI"/>
        </w:rPr>
        <w:t>pogodbe</w:t>
      </w:r>
      <w:r w:rsidRPr="00C8592A">
        <w:rPr>
          <w:rFonts w:eastAsia="Times New Roman" w:cs="Tahoma"/>
          <w:color w:val="000000"/>
          <w:lang w:eastAsia="sl-SI"/>
        </w:rPr>
        <w:t xml:space="preserve"> s sedanjim izvajalcem (podpisnikom) si naročnik pridržuje pravico, skleniti </w:t>
      </w:r>
      <w:r w:rsidR="00627EB2">
        <w:rPr>
          <w:rFonts w:eastAsia="Times New Roman" w:cs="Tahoma"/>
          <w:color w:val="000000"/>
          <w:lang w:eastAsia="sl-SI"/>
        </w:rPr>
        <w:t xml:space="preserve">novo pogodbo </w:t>
      </w:r>
      <w:r w:rsidRPr="00C8592A">
        <w:rPr>
          <w:rFonts w:eastAsia="Times New Roman" w:cs="Tahoma"/>
          <w:color w:val="000000"/>
          <w:lang w:eastAsia="sl-SI"/>
        </w:rPr>
        <w:t>z naslednjim najugodnejšim ponudnikom, kateri je oddal ponudbo na predmetni javni razpis.</w:t>
      </w:r>
    </w:p>
    <w:p w14:paraId="1E944109" w14:textId="77777777" w:rsidR="00C8592A" w:rsidRDefault="00C8592A" w:rsidP="00C8592A">
      <w:pPr>
        <w:spacing w:after="0" w:line="276" w:lineRule="auto"/>
        <w:rPr>
          <w:rFonts w:eastAsia="Times New Roman" w:cs="Tahoma"/>
          <w:color w:val="000000"/>
          <w:lang w:eastAsia="sl-SI"/>
        </w:rPr>
      </w:pPr>
    </w:p>
    <w:p w14:paraId="388FA9AC" w14:textId="77777777" w:rsidR="00627EB2" w:rsidRPr="00C8592A" w:rsidRDefault="00627EB2" w:rsidP="00C8592A">
      <w:pPr>
        <w:spacing w:after="0" w:line="276" w:lineRule="auto"/>
        <w:rPr>
          <w:rFonts w:eastAsia="Times New Roman" w:cs="Tahoma"/>
          <w:color w:val="000000"/>
          <w:lang w:eastAsia="sl-SI"/>
        </w:rPr>
      </w:pPr>
    </w:p>
    <w:p w14:paraId="7A6CF62F"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POSLOVNA SKRIVNOST</w:t>
      </w:r>
    </w:p>
    <w:p w14:paraId="412D6CF3" w14:textId="77777777" w:rsidR="00C8592A" w:rsidRPr="00C8592A" w:rsidRDefault="00C8592A" w:rsidP="00C8592A">
      <w:pPr>
        <w:spacing w:after="0" w:line="276" w:lineRule="auto"/>
        <w:jc w:val="both"/>
        <w:rPr>
          <w:rFonts w:eastAsia="Times New Roman" w:cs="Tahoma"/>
          <w:b/>
          <w:lang w:eastAsia="sl-SI"/>
        </w:rPr>
      </w:pPr>
    </w:p>
    <w:p w14:paraId="06B97422"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3A8E544"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Podatki iz </w:t>
      </w:r>
      <w:r w:rsidR="00537545">
        <w:rPr>
          <w:rFonts w:eastAsia="Times New Roman" w:cs="Tahoma"/>
          <w:color w:val="000000"/>
          <w:lang w:eastAsia="sl-SI"/>
        </w:rPr>
        <w:t>te pogodbe</w:t>
      </w:r>
      <w:r w:rsidRPr="00C8592A">
        <w:rPr>
          <w:rFonts w:eastAsia="Times New Roman" w:cs="Tahoma"/>
          <w:color w:val="000000"/>
          <w:lang w:eastAsia="sl-SI"/>
        </w:rPr>
        <w:t>, kot tudi dokumentacija, ki se nanaša nanjo in na njeno izvajanje, razen podatkov, ki so v skladu z veljavnimi predpisi javni, se štejejo za poslovno skrivnost.</w:t>
      </w:r>
    </w:p>
    <w:p w14:paraId="51701BEC" w14:textId="77777777" w:rsidR="00C8592A" w:rsidRDefault="00C8592A" w:rsidP="00C8592A">
      <w:pPr>
        <w:spacing w:after="0" w:line="276" w:lineRule="auto"/>
        <w:jc w:val="both"/>
        <w:rPr>
          <w:rFonts w:eastAsia="Times New Roman" w:cs="Tahoma"/>
          <w:b/>
          <w:lang w:eastAsia="sl-SI"/>
        </w:rPr>
      </w:pPr>
    </w:p>
    <w:p w14:paraId="54EC0BBE" w14:textId="77777777" w:rsidR="00627EB2" w:rsidRPr="00C8592A" w:rsidRDefault="00627EB2" w:rsidP="00C8592A">
      <w:pPr>
        <w:spacing w:after="0" w:line="276" w:lineRule="auto"/>
        <w:jc w:val="both"/>
        <w:rPr>
          <w:rFonts w:eastAsia="Times New Roman" w:cs="Tahoma"/>
          <w:b/>
          <w:lang w:eastAsia="sl-SI"/>
        </w:rPr>
      </w:pPr>
    </w:p>
    <w:p w14:paraId="7E8B5E26"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 xml:space="preserve">TRAJANJE </w:t>
      </w:r>
      <w:r w:rsidR="001149AA">
        <w:rPr>
          <w:rFonts w:eastAsia="Times New Roman" w:cs="Tahoma"/>
          <w:b/>
          <w:bCs/>
          <w:color w:val="000000"/>
          <w:lang w:eastAsia="sl-SI"/>
        </w:rPr>
        <w:t>POGODBE</w:t>
      </w:r>
    </w:p>
    <w:p w14:paraId="43A7C7BF" w14:textId="77777777" w:rsidR="00C8592A" w:rsidRPr="00C8592A" w:rsidRDefault="00C8592A" w:rsidP="00C8592A">
      <w:pPr>
        <w:spacing w:after="0" w:line="276" w:lineRule="auto"/>
        <w:jc w:val="both"/>
        <w:rPr>
          <w:rFonts w:eastAsia="Times New Roman" w:cs="Tahoma"/>
          <w:b/>
          <w:lang w:eastAsia="sl-SI"/>
        </w:rPr>
      </w:pPr>
    </w:p>
    <w:p w14:paraId="16A6D29D"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8EA9DEA"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Ta </w:t>
      </w:r>
      <w:r w:rsidR="00627EB2">
        <w:rPr>
          <w:rFonts w:eastAsia="Times New Roman" w:cs="Tahoma"/>
          <w:color w:val="000000"/>
          <w:lang w:eastAsia="sl-SI"/>
        </w:rPr>
        <w:t>pogodba</w:t>
      </w:r>
      <w:r w:rsidRPr="00C8592A">
        <w:rPr>
          <w:rFonts w:eastAsia="Times New Roman" w:cs="Tahoma"/>
          <w:color w:val="000000"/>
          <w:lang w:eastAsia="sl-SI"/>
        </w:rPr>
        <w:t xml:space="preserve"> stopi v veljavo z dnem podpisa obeh strank </w:t>
      </w:r>
      <w:r w:rsidR="00627EB2">
        <w:rPr>
          <w:rFonts w:eastAsia="Times New Roman" w:cs="Tahoma"/>
          <w:color w:val="000000"/>
          <w:lang w:eastAsia="sl-SI"/>
        </w:rPr>
        <w:t>pogodbe</w:t>
      </w:r>
      <w:r w:rsidRPr="00C8592A">
        <w:rPr>
          <w:rFonts w:eastAsia="Times New Roman" w:cs="Tahoma"/>
          <w:color w:val="000000"/>
          <w:lang w:eastAsia="sl-SI"/>
        </w:rPr>
        <w:t xml:space="preserve">. </w:t>
      </w:r>
    </w:p>
    <w:p w14:paraId="7BB8DB6B" w14:textId="77777777" w:rsidR="00C8592A" w:rsidRPr="00C8592A" w:rsidRDefault="00C8592A" w:rsidP="00C8592A">
      <w:pPr>
        <w:spacing w:after="0" w:line="276" w:lineRule="auto"/>
        <w:jc w:val="both"/>
        <w:rPr>
          <w:rFonts w:eastAsia="Times New Roman" w:cs="Tahoma"/>
          <w:color w:val="000000"/>
          <w:lang w:eastAsia="sl-SI"/>
        </w:rPr>
      </w:pPr>
    </w:p>
    <w:p w14:paraId="7DC687A9"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Ta </w:t>
      </w:r>
      <w:r w:rsidR="00627EB2">
        <w:rPr>
          <w:rFonts w:eastAsia="Times New Roman" w:cs="Tahoma"/>
          <w:color w:val="000000"/>
          <w:lang w:eastAsia="sl-SI"/>
        </w:rPr>
        <w:t>pogodba</w:t>
      </w:r>
      <w:r w:rsidRPr="00C8592A">
        <w:rPr>
          <w:rFonts w:eastAsia="Times New Roman" w:cs="Tahoma"/>
          <w:color w:val="000000"/>
          <w:lang w:eastAsia="sl-SI"/>
        </w:rPr>
        <w:t xml:space="preserve"> je sklenjen za določen čas, in sicer za čas 24 mesecev (2 leti) od dneva začetka izvajanja storitev po </w:t>
      </w:r>
      <w:r w:rsidR="005359B4">
        <w:rPr>
          <w:rFonts w:eastAsia="Times New Roman" w:cs="Tahoma"/>
          <w:color w:val="000000"/>
          <w:lang w:eastAsia="sl-SI"/>
        </w:rPr>
        <w:t>tej pogodbi</w:t>
      </w:r>
      <w:r w:rsidRPr="00C8592A">
        <w:rPr>
          <w:rFonts w:eastAsia="Times New Roman" w:cs="Tahoma"/>
          <w:color w:val="000000"/>
          <w:lang w:eastAsia="sl-SI"/>
        </w:rPr>
        <w:t xml:space="preserve"> in ga je mogoče, če za to obstaja volja vseh strank </w:t>
      </w:r>
      <w:r w:rsidR="00627EB2">
        <w:rPr>
          <w:rFonts w:eastAsia="Times New Roman" w:cs="Tahoma"/>
          <w:color w:val="000000"/>
          <w:lang w:eastAsia="sl-SI"/>
        </w:rPr>
        <w:t>pogodbe</w:t>
      </w:r>
      <w:r w:rsidRPr="00C8592A">
        <w:rPr>
          <w:rFonts w:eastAsia="Times New Roman" w:cs="Tahoma"/>
          <w:color w:val="000000"/>
          <w:lang w:eastAsia="sl-SI"/>
        </w:rPr>
        <w:t>, največ enkrat podaljšati za obdobje enega (1) leta.</w:t>
      </w:r>
    </w:p>
    <w:p w14:paraId="444F5EE6" w14:textId="77777777" w:rsidR="00C8592A" w:rsidRPr="00C8592A" w:rsidRDefault="00C8592A" w:rsidP="00C8592A">
      <w:pPr>
        <w:spacing w:after="0" w:line="276" w:lineRule="auto"/>
        <w:jc w:val="both"/>
        <w:rPr>
          <w:rFonts w:eastAsia="Times New Roman" w:cs="Tahoma"/>
          <w:color w:val="000000"/>
          <w:lang w:eastAsia="sl-SI"/>
        </w:rPr>
      </w:pPr>
    </w:p>
    <w:p w14:paraId="33F864D0"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lastRenderedPageBreak/>
        <w:t xml:space="preserve">Izvajalec bo v primeru podaljšanja trajanja </w:t>
      </w:r>
      <w:r w:rsidR="00627EB2">
        <w:rPr>
          <w:rFonts w:eastAsia="Times New Roman" w:cs="Tahoma"/>
          <w:color w:val="000000"/>
          <w:lang w:eastAsia="sl-SI"/>
        </w:rPr>
        <w:t>pogodbe</w:t>
      </w:r>
      <w:r w:rsidRPr="00C8592A">
        <w:rPr>
          <w:rFonts w:eastAsia="Times New Roman" w:cs="Tahoma"/>
          <w:color w:val="000000"/>
          <w:lang w:eastAsia="sl-SI"/>
        </w:rPr>
        <w:t xml:space="preserve"> mora</w:t>
      </w:r>
      <w:r w:rsidR="00627EB2">
        <w:rPr>
          <w:rFonts w:eastAsia="Times New Roman" w:cs="Tahoma"/>
          <w:color w:val="000000"/>
          <w:lang w:eastAsia="sl-SI"/>
        </w:rPr>
        <w:t>l</w:t>
      </w:r>
      <w:r w:rsidRPr="00C8592A">
        <w:rPr>
          <w:rFonts w:eastAsia="Times New Roman" w:cs="Tahoma"/>
          <w:color w:val="000000"/>
          <w:lang w:eastAsia="sl-SI"/>
        </w:rPr>
        <w:t xml:space="preserve"> naročniku posredovati tudi podaljšanja ustreznih finančnih zavarovanj.</w:t>
      </w:r>
    </w:p>
    <w:p w14:paraId="5B404F6F" w14:textId="77777777" w:rsidR="00C8592A" w:rsidRPr="00C8592A" w:rsidRDefault="00C8592A" w:rsidP="00C8592A">
      <w:pPr>
        <w:spacing w:after="0" w:line="276" w:lineRule="auto"/>
        <w:jc w:val="both"/>
        <w:rPr>
          <w:rFonts w:eastAsia="Times New Roman" w:cs="Tahoma"/>
          <w:b/>
          <w:color w:val="000000"/>
          <w:lang w:eastAsia="sl-SI"/>
        </w:rPr>
      </w:pPr>
    </w:p>
    <w:p w14:paraId="4D34474A" w14:textId="77777777" w:rsidR="00C8592A" w:rsidRPr="00C8592A" w:rsidRDefault="00C8592A" w:rsidP="00C8592A">
      <w:pPr>
        <w:suppressAutoHyphens/>
        <w:spacing w:after="0" w:line="276" w:lineRule="auto"/>
        <w:jc w:val="both"/>
        <w:rPr>
          <w:rFonts w:eastAsia="Times New Roman" w:cs="Tahoma"/>
          <w:lang w:eastAsia="ar-SA"/>
        </w:rPr>
      </w:pPr>
      <w:r w:rsidRPr="00C8592A">
        <w:rPr>
          <w:rFonts w:eastAsia="Times New Roman" w:cs="Tahoma"/>
          <w:lang w:eastAsia="ar-SA"/>
        </w:rPr>
        <w:t xml:space="preserve">Obveznosti po </w:t>
      </w:r>
      <w:r w:rsidR="005359B4">
        <w:rPr>
          <w:rFonts w:eastAsia="Times New Roman" w:cs="Tahoma"/>
          <w:lang w:eastAsia="ar-SA"/>
        </w:rPr>
        <w:t>tej pogodbi</w:t>
      </w:r>
      <w:r w:rsidRPr="00C8592A">
        <w:rPr>
          <w:rFonts w:eastAsia="Times New Roman" w:cs="Tahoma"/>
          <w:lang w:eastAsia="ar-SA"/>
        </w:rPr>
        <w:t xml:space="preserve"> so zaključene takrat, ko so odpravljene vse morebitne napake, ki so ugotovljene v času izvajanja </w:t>
      </w:r>
      <w:r w:rsidR="00537545">
        <w:rPr>
          <w:rFonts w:eastAsia="Times New Roman" w:cs="Tahoma"/>
          <w:lang w:eastAsia="ar-SA"/>
        </w:rPr>
        <w:t>te pogodbe</w:t>
      </w:r>
      <w:r w:rsidRPr="00C8592A">
        <w:rPr>
          <w:rFonts w:eastAsia="Times New Roman" w:cs="Tahoma"/>
          <w:lang w:eastAsia="ar-SA"/>
        </w:rPr>
        <w:t>.</w:t>
      </w:r>
    </w:p>
    <w:p w14:paraId="699FC649" w14:textId="77777777" w:rsidR="00C8592A" w:rsidRPr="00C8592A" w:rsidRDefault="00C8592A" w:rsidP="00C8592A">
      <w:pPr>
        <w:spacing w:after="0" w:line="276" w:lineRule="auto"/>
        <w:jc w:val="both"/>
        <w:rPr>
          <w:rFonts w:eastAsia="Times New Roman" w:cs="Tahoma"/>
          <w:b/>
          <w:lang w:eastAsia="sl-SI"/>
        </w:rPr>
      </w:pPr>
    </w:p>
    <w:p w14:paraId="3186C7A5" w14:textId="77777777" w:rsidR="00C8592A" w:rsidRPr="00C8592A" w:rsidRDefault="00C8592A" w:rsidP="00C8592A">
      <w:pPr>
        <w:spacing w:after="0" w:line="276" w:lineRule="auto"/>
        <w:jc w:val="both"/>
        <w:rPr>
          <w:rFonts w:eastAsia="Times New Roman" w:cs="Tahoma"/>
          <w:b/>
          <w:lang w:eastAsia="sl-SI"/>
        </w:rPr>
      </w:pPr>
    </w:p>
    <w:p w14:paraId="1AA5D8B7"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REŠEVANJE SPOROV</w:t>
      </w:r>
    </w:p>
    <w:p w14:paraId="67779ACD" w14:textId="77777777" w:rsidR="00C8592A" w:rsidRPr="00C8592A" w:rsidRDefault="00C8592A" w:rsidP="00C8592A">
      <w:pPr>
        <w:spacing w:after="0" w:line="276" w:lineRule="auto"/>
        <w:jc w:val="both"/>
        <w:rPr>
          <w:rFonts w:eastAsia="Times New Roman" w:cs="Tahoma"/>
          <w:b/>
          <w:lang w:eastAsia="sl-SI"/>
        </w:rPr>
      </w:pPr>
    </w:p>
    <w:p w14:paraId="727A9EC2"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65297515" w14:textId="77777777" w:rsidR="00C8592A" w:rsidRPr="00C8592A" w:rsidRDefault="00C8592A" w:rsidP="00C8592A">
      <w:pPr>
        <w:spacing w:after="0" w:line="276" w:lineRule="auto"/>
        <w:jc w:val="both"/>
        <w:rPr>
          <w:rFonts w:eastAsia="Times New Roman" w:cs="Tahoma"/>
          <w:color w:val="000000"/>
          <w:lang w:eastAsia="sl-SI"/>
        </w:rPr>
      </w:pPr>
      <w:r w:rsidRPr="00C8592A">
        <w:rPr>
          <w:rFonts w:eastAsia="Times New Roman" w:cs="Tahoma"/>
          <w:color w:val="000000"/>
          <w:lang w:eastAsia="sl-SI"/>
        </w:rPr>
        <w:t xml:space="preserve">Stranki </w:t>
      </w:r>
      <w:r w:rsidR="00627EB2">
        <w:rPr>
          <w:rFonts w:eastAsia="Times New Roman" w:cs="Tahoma"/>
          <w:color w:val="000000"/>
          <w:lang w:eastAsia="sl-SI"/>
        </w:rPr>
        <w:t>pogodbe</w:t>
      </w:r>
      <w:r w:rsidRPr="00C8592A">
        <w:rPr>
          <w:rFonts w:eastAsia="Times New Roman" w:cs="Tahoma"/>
          <w:color w:val="000000"/>
          <w:lang w:eastAsia="sl-SI"/>
        </w:rPr>
        <w:t xml:space="preserve"> bosta morebitne spore, nastale pri izvrševanju </w:t>
      </w:r>
      <w:r w:rsidR="00537545">
        <w:rPr>
          <w:rFonts w:eastAsia="Times New Roman" w:cs="Tahoma"/>
          <w:color w:val="000000"/>
          <w:lang w:eastAsia="sl-SI"/>
        </w:rPr>
        <w:t>te pogodbe</w:t>
      </w:r>
      <w:r w:rsidRPr="00C8592A">
        <w:rPr>
          <w:rFonts w:eastAsia="Times New Roman" w:cs="Tahoma"/>
          <w:color w:val="000000"/>
          <w:lang w:eastAsia="sl-SI"/>
        </w:rPr>
        <w:t>, reševale sporazumno, v nasprotnem primeru bo o sporu odločalo stvarno pristojno sodišče v Mariboru.</w:t>
      </w:r>
    </w:p>
    <w:p w14:paraId="027D832B" w14:textId="77777777" w:rsidR="00C8592A" w:rsidRPr="00C8592A" w:rsidRDefault="00C8592A" w:rsidP="00C8592A">
      <w:pPr>
        <w:spacing w:after="0" w:line="276" w:lineRule="auto"/>
        <w:jc w:val="both"/>
        <w:rPr>
          <w:rFonts w:eastAsia="Times New Roman" w:cs="Tahoma"/>
          <w:b/>
          <w:lang w:eastAsia="sl-SI"/>
        </w:rPr>
      </w:pPr>
    </w:p>
    <w:p w14:paraId="241DC89D" w14:textId="77777777" w:rsidR="00C8592A" w:rsidRPr="00C8592A" w:rsidRDefault="00C8592A" w:rsidP="00C8592A">
      <w:pPr>
        <w:spacing w:after="0" w:line="276" w:lineRule="auto"/>
        <w:jc w:val="both"/>
        <w:rPr>
          <w:rFonts w:eastAsia="Times New Roman" w:cs="Tahoma"/>
          <w:b/>
          <w:lang w:eastAsia="sl-SI"/>
        </w:rPr>
      </w:pPr>
    </w:p>
    <w:p w14:paraId="25A5E729" w14:textId="77777777" w:rsidR="00C8592A" w:rsidRPr="00C8592A" w:rsidRDefault="00C8592A" w:rsidP="00C8592A">
      <w:pPr>
        <w:spacing w:after="0" w:line="276" w:lineRule="auto"/>
        <w:rPr>
          <w:rFonts w:eastAsia="Times New Roman" w:cs="Tahoma"/>
          <w:b/>
          <w:bCs/>
          <w:color w:val="000000"/>
          <w:lang w:eastAsia="sl-SI"/>
        </w:rPr>
      </w:pPr>
      <w:r w:rsidRPr="00C8592A">
        <w:rPr>
          <w:rFonts w:eastAsia="Times New Roman" w:cs="Tahoma"/>
          <w:b/>
          <w:bCs/>
          <w:color w:val="000000"/>
          <w:lang w:eastAsia="sl-SI"/>
        </w:rPr>
        <w:t>KONČNE DOLOČBE</w:t>
      </w:r>
    </w:p>
    <w:p w14:paraId="68A1DC3F" w14:textId="77777777" w:rsidR="00C8592A" w:rsidRPr="00C8592A" w:rsidRDefault="00C8592A" w:rsidP="00C8592A">
      <w:pPr>
        <w:widowControl w:val="0"/>
        <w:spacing w:after="0" w:line="276" w:lineRule="auto"/>
        <w:rPr>
          <w:rFonts w:eastAsia="Times New Roman" w:cs="Tahoma"/>
          <w:lang w:eastAsia="sl-SI"/>
        </w:rPr>
      </w:pPr>
    </w:p>
    <w:p w14:paraId="248B3A40"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0C46692B" w14:textId="77777777" w:rsidR="00C8592A" w:rsidRPr="00C8592A" w:rsidRDefault="00C8592A" w:rsidP="00C8592A">
      <w:pPr>
        <w:spacing w:after="0" w:line="276" w:lineRule="auto"/>
        <w:jc w:val="both"/>
        <w:rPr>
          <w:rFonts w:eastAsia="Times New Roman" w:cs="Arial"/>
          <w:lang w:eastAsia="sl-SI"/>
        </w:rPr>
      </w:pPr>
      <w:r w:rsidRPr="00C8592A">
        <w:rPr>
          <w:rFonts w:eastAsia="Times New Roman" w:cs="Arial"/>
          <w:lang w:eastAsia="sl-SI"/>
        </w:rPr>
        <w:t xml:space="preserve">V primeru statusnih sprememb izvajalca bo naročnik izhajal iz stališča, da ne glede na statusne spremembe izvajalca, ki je univerzalni pravni naslednik svojega prednika delno ali v celoti, pomeni le-to kontinuiteto poslovanja. Enako velja za naslednika, ki od svojega prednika v celoti prevzame poslovanje, kadre in potrebno infrastrukturo, ki zadeva predmet razpisa, pri čemer pa mora imeti na razpolago tudi dovolj kapitala in finančnih virov za uspešno izvedbo naročila. V kolikor pa v sami razpisni dokumentaciji, ki je ena od osnov za sklenitev </w:t>
      </w:r>
      <w:r w:rsidR="00537545">
        <w:rPr>
          <w:rFonts w:eastAsia="Times New Roman" w:cs="Arial"/>
          <w:lang w:eastAsia="sl-SI"/>
        </w:rPr>
        <w:t>te pogodbe</w:t>
      </w:r>
      <w:r w:rsidRPr="00C8592A">
        <w:rPr>
          <w:rFonts w:eastAsia="Times New Roman" w:cs="Arial"/>
          <w:lang w:eastAsia="sl-SI"/>
        </w:rPr>
        <w:t>, navedeni razpisani pogoji ne bodo v celoti izpolnjeni, naročnik kontinuitete ne bo priznaval.</w:t>
      </w:r>
    </w:p>
    <w:p w14:paraId="043D47C7" w14:textId="77777777" w:rsidR="00C8592A" w:rsidRPr="00C8592A" w:rsidRDefault="00C8592A" w:rsidP="00C8592A">
      <w:pPr>
        <w:spacing w:after="0" w:line="276" w:lineRule="auto"/>
        <w:jc w:val="both"/>
        <w:rPr>
          <w:rFonts w:eastAsia="Times New Roman" w:cs="Arial"/>
          <w:lang w:eastAsia="sl-SI"/>
        </w:rPr>
      </w:pPr>
    </w:p>
    <w:p w14:paraId="3DF756C3" w14:textId="77777777" w:rsidR="00C8592A" w:rsidRDefault="00C8592A" w:rsidP="00C8592A">
      <w:pPr>
        <w:spacing w:after="0" w:line="276" w:lineRule="auto"/>
        <w:jc w:val="both"/>
        <w:rPr>
          <w:rFonts w:eastAsia="Times New Roman" w:cs="Arial"/>
          <w:lang w:eastAsia="sl-SI"/>
        </w:rPr>
      </w:pPr>
      <w:r w:rsidRPr="00C8592A">
        <w:rPr>
          <w:rFonts w:eastAsia="Times New Roman" w:cs="Arial"/>
          <w:lang w:eastAsia="sl-SI"/>
        </w:rPr>
        <w:t xml:space="preserve">V primeru statusnih sprememb naročnika bo izvajalec izhajal iz stališča, da ne glede na statusne spremembe naročnika, ki je univerzalni pravni naslednik svojega prednika v celoti ali delno in je kapitalsko in poslovno povezan z naročnikom, pomeni le-to kontinuiteto poslovanja, pri čemer pa mora imeti na razpolago tudi dovolj kapitala in finančnih virov za uspešno izvedbo predmeta </w:t>
      </w:r>
      <w:r w:rsidR="00627EB2">
        <w:rPr>
          <w:rFonts w:eastAsia="Times New Roman" w:cs="Tahoma"/>
          <w:color w:val="000000"/>
          <w:lang w:eastAsia="sl-SI"/>
        </w:rPr>
        <w:t>pogodbe</w:t>
      </w:r>
      <w:r w:rsidRPr="00C8592A">
        <w:rPr>
          <w:rFonts w:eastAsia="Times New Roman" w:cs="Arial"/>
          <w:lang w:eastAsia="sl-SI"/>
        </w:rPr>
        <w:t>.</w:t>
      </w:r>
    </w:p>
    <w:p w14:paraId="54C85CE4" w14:textId="77777777" w:rsidR="00627EB2" w:rsidRPr="00C8592A" w:rsidRDefault="00627EB2" w:rsidP="00C8592A">
      <w:pPr>
        <w:spacing w:after="0" w:line="276" w:lineRule="auto"/>
        <w:jc w:val="both"/>
        <w:rPr>
          <w:rFonts w:eastAsia="Times New Roman" w:cs="Tahoma"/>
          <w:color w:val="000000"/>
          <w:lang w:eastAsia="sl-SI"/>
        </w:rPr>
      </w:pPr>
    </w:p>
    <w:p w14:paraId="25A07FCE"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Morebitne statusne spremembe se dogovorijo in uredijo pisno v obliki aneksov k </w:t>
      </w:r>
      <w:r w:rsidR="00627EB2">
        <w:rPr>
          <w:rFonts w:eastAsia="Times New Roman" w:cs="Tahoma"/>
          <w:lang w:eastAsia="sl-SI"/>
        </w:rPr>
        <w:t xml:space="preserve">tej pogodbo </w:t>
      </w:r>
      <w:r w:rsidRPr="00C8592A">
        <w:rPr>
          <w:rFonts w:eastAsia="Times New Roman" w:cs="Tahoma"/>
          <w:lang w:eastAsia="sl-SI"/>
        </w:rPr>
        <w:t xml:space="preserve">in ne morejo vplivati na ostala določila v </w:t>
      </w:r>
      <w:r w:rsidR="00537545">
        <w:rPr>
          <w:rFonts w:eastAsia="Times New Roman" w:cs="Tahoma"/>
          <w:lang w:eastAsia="sl-SI"/>
        </w:rPr>
        <w:t>tej pogodbi</w:t>
      </w:r>
      <w:r w:rsidRPr="00C8592A">
        <w:rPr>
          <w:rFonts w:eastAsia="Times New Roman" w:cs="Tahoma"/>
          <w:lang w:eastAsia="sl-SI"/>
        </w:rPr>
        <w:t>.</w:t>
      </w:r>
    </w:p>
    <w:p w14:paraId="1953C7AC" w14:textId="77777777" w:rsidR="00C8592A" w:rsidRPr="00C8592A" w:rsidRDefault="00C8592A" w:rsidP="00C8592A">
      <w:pPr>
        <w:widowControl w:val="0"/>
        <w:spacing w:after="0" w:line="276" w:lineRule="auto"/>
        <w:jc w:val="both"/>
        <w:rPr>
          <w:rFonts w:eastAsia="Times New Roman" w:cs="Tahoma"/>
          <w:lang w:eastAsia="sl-SI"/>
        </w:rPr>
      </w:pPr>
    </w:p>
    <w:p w14:paraId="3E1FD00D" w14:textId="77777777" w:rsidR="00C8592A" w:rsidRPr="00C8592A" w:rsidRDefault="00C8592A" w:rsidP="00C8592A">
      <w:pPr>
        <w:widowControl w:val="0"/>
        <w:numPr>
          <w:ilvl w:val="0"/>
          <w:numId w:val="5"/>
        </w:numPr>
        <w:suppressAutoHyphens/>
        <w:spacing w:after="0" w:line="276" w:lineRule="auto"/>
        <w:contextualSpacing/>
        <w:jc w:val="center"/>
        <w:rPr>
          <w:rFonts w:eastAsia="Times New Roman" w:cs="Tahoma"/>
        </w:rPr>
      </w:pPr>
      <w:r w:rsidRPr="00C8592A">
        <w:rPr>
          <w:rFonts w:eastAsia="Times New Roman" w:cs="Tahoma"/>
        </w:rPr>
        <w:t>člen</w:t>
      </w:r>
    </w:p>
    <w:p w14:paraId="657D4FE6" w14:textId="77777777" w:rsidR="00C8592A" w:rsidRPr="00C8592A" w:rsidRDefault="00C8592A" w:rsidP="00C8592A">
      <w:pPr>
        <w:widowControl w:val="0"/>
        <w:spacing w:after="0" w:line="276" w:lineRule="auto"/>
        <w:jc w:val="both"/>
        <w:rPr>
          <w:rFonts w:eastAsia="Times New Roman" w:cs="Tahoma"/>
          <w:lang w:eastAsia="sl-SI"/>
        </w:rPr>
      </w:pPr>
      <w:r w:rsidRPr="00C8592A">
        <w:rPr>
          <w:rFonts w:eastAsia="Times New Roman" w:cs="Tahoma"/>
          <w:lang w:eastAsia="sl-SI"/>
        </w:rPr>
        <w:t xml:space="preserve">V primeru odstopa od </w:t>
      </w:r>
      <w:r w:rsidR="00627EB2">
        <w:rPr>
          <w:rFonts w:eastAsia="Times New Roman" w:cs="Tahoma"/>
          <w:lang w:eastAsia="sl-SI"/>
        </w:rPr>
        <w:t>pogodbe</w:t>
      </w:r>
      <w:r w:rsidRPr="00C8592A">
        <w:rPr>
          <w:rFonts w:eastAsia="Times New Roman" w:cs="Tahoma"/>
          <w:lang w:eastAsia="sl-SI"/>
        </w:rPr>
        <w:t xml:space="preserve"> s sedanjim izvajalcem (podpisnikom) si naročnik pridržuje pravico, skleniti nov</w:t>
      </w:r>
      <w:r w:rsidR="00627EB2">
        <w:rPr>
          <w:rFonts w:eastAsia="Times New Roman" w:cs="Tahoma"/>
          <w:lang w:eastAsia="sl-SI"/>
        </w:rPr>
        <w:t>o</w:t>
      </w:r>
      <w:r w:rsidRPr="00C8592A">
        <w:rPr>
          <w:rFonts w:eastAsia="Times New Roman" w:cs="Tahoma"/>
          <w:lang w:eastAsia="sl-SI"/>
        </w:rPr>
        <w:t xml:space="preserve"> </w:t>
      </w:r>
      <w:r w:rsidR="00627EB2">
        <w:rPr>
          <w:rFonts w:eastAsia="Times New Roman" w:cs="Tahoma"/>
          <w:lang w:eastAsia="sl-SI"/>
        </w:rPr>
        <w:t xml:space="preserve">pogodbo </w:t>
      </w:r>
      <w:r w:rsidRPr="00C8592A">
        <w:rPr>
          <w:rFonts w:eastAsia="Times New Roman" w:cs="Tahoma"/>
          <w:lang w:eastAsia="sl-SI"/>
        </w:rPr>
        <w:t>z naslednjim najugodnejšim ponudnikom, kateri je oddal ponudbo na predmetni javni razpis.</w:t>
      </w:r>
    </w:p>
    <w:p w14:paraId="136F07D8" w14:textId="77777777" w:rsidR="00C8592A" w:rsidRPr="00C8592A" w:rsidRDefault="00C8592A" w:rsidP="00C8592A">
      <w:pPr>
        <w:widowControl w:val="0"/>
        <w:spacing w:after="0" w:line="276" w:lineRule="auto"/>
        <w:rPr>
          <w:rFonts w:eastAsia="Times New Roman" w:cs="Tahoma"/>
          <w:lang w:eastAsia="sl-SI"/>
        </w:rPr>
      </w:pPr>
    </w:p>
    <w:p w14:paraId="258CA26B"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0C23B22" w14:textId="759AB2EF" w:rsidR="00627EB2"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Vsaka stranka </w:t>
      </w:r>
      <w:r w:rsidR="00627EB2">
        <w:rPr>
          <w:rFonts w:eastAsia="Times New Roman" w:cs="Tahoma"/>
          <w:lang w:eastAsia="sl-SI"/>
        </w:rPr>
        <w:t>pogodbe</w:t>
      </w:r>
      <w:r w:rsidRPr="00C8592A">
        <w:rPr>
          <w:rFonts w:eastAsia="Times New Roman" w:cs="Tahoma"/>
          <w:lang w:eastAsia="sl-SI"/>
        </w:rPr>
        <w:t xml:space="preserve"> lahko kadarkoli predlaga spremembe ali dopolnitve</w:t>
      </w:r>
      <w:r w:rsidR="00627EB2">
        <w:rPr>
          <w:rFonts w:eastAsia="Times New Roman" w:cs="Tahoma"/>
          <w:color w:val="000000"/>
          <w:lang w:eastAsia="sl-SI"/>
        </w:rPr>
        <w:t xml:space="preserve"> pogodbe</w:t>
      </w:r>
      <w:r w:rsidRPr="00C8592A">
        <w:rPr>
          <w:rFonts w:eastAsia="Times New Roman" w:cs="Tahoma"/>
          <w:lang w:eastAsia="sl-SI"/>
        </w:rPr>
        <w:t xml:space="preserve">, ki se dogovorijo in uredijo pisno v obliki aneksov k </w:t>
      </w:r>
      <w:r w:rsidR="00627EB2">
        <w:rPr>
          <w:rFonts w:eastAsia="Times New Roman" w:cs="Tahoma"/>
          <w:lang w:eastAsia="sl-SI"/>
        </w:rPr>
        <w:t>tej pogodbi</w:t>
      </w:r>
      <w:r w:rsidRPr="00C8592A">
        <w:rPr>
          <w:rFonts w:eastAsia="Times New Roman" w:cs="Tahoma"/>
          <w:lang w:eastAsia="sl-SI"/>
        </w:rPr>
        <w:t>.</w:t>
      </w:r>
    </w:p>
    <w:p w14:paraId="57106AC2" w14:textId="77777777" w:rsidR="00983FAC" w:rsidRDefault="00983FAC" w:rsidP="00C8592A">
      <w:pPr>
        <w:spacing w:after="0" w:line="276" w:lineRule="auto"/>
        <w:jc w:val="both"/>
        <w:rPr>
          <w:rFonts w:eastAsia="Times New Roman" w:cs="Tahoma"/>
          <w:b/>
          <w:lang w:eastAsia="sl-SI"/>
        </w:rPr>
      </w:pPr>
    </w:p>
    <w:p w14:paraId="10B7C728" w14:textId="77777777" w:rsidR="00C8592A" w:rsidRPr="00C8592A" w:rsidRDefault="00C8592A" w:rsidP="00C8592A">
      <w:pPr>
        <w:spacing w:after="0" w:line="276" w:lineRule="auto"/>
        <w:jc w:val="both"/>
        <w:rPr>
          <w:rFonts w:eastAsia="Times New Roman" w:cs="Tahoma"/>
          <w:b/>
          <w:lang w:eastAsia="sl-SI"/>
        </w:rPr>
      </w:pPr>
      <w:r w:rsidRPr="00C8592A">
        <w:rPr>
          <w:rFonts w:eastAsia="Times New Roman" w:cs="Tahoma"/>
          <w:b/>
          <w:lang w:eastAsia="sl-SI"/>
        </w:rPr>
        <w:t>PROTIKORUPCIJSKA KLAVZULA</w:t>
      </w:r>
    </w:p>
    <w:p w14:paraId="75600AA4" w14:textId="77777777" w:rsidR="00C8592A" w:rsidRPr="00C8592A" w:rsidRDefault="00C8592A" w:rsidP="00C8592A">
      <w:pPr>
        <w:spacing w:after="0" w:line="276" w:lineRule="auto"/>
        <w:jc w:val="both"/>
        <w:rPr>
          <w:rFonts w:eastAsia="Times New Roman" w:cs="Tahoma"/>
          <w:b/>
          <w:lang w:eastAsia="sl-SI"/>
        </w:rPr>
      </w:pPr>
    </w:p>
    <w:p w14:paraId="00852FDE"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1089F58C" w14:textId="77777777" w:rsidR="00C8592A" w:rsidRPr="00C8592A" w:rsidRDefault="00627EB2" w:rsidP="00C8592A">
      <w:pPr>
        <w:spacing w:after="0" w:line="276" w:lineRule="auto"/>
        <w:jc w:val="both"/>
        <w:rPr>
          <w:rFonts w:eastAsia="Times New Roman" w:cs="Tahoma"/>
          <w:lang w:eastAsia="sl-SI"/>
        </w:rPr>
      </w:pPr>
      <w:r>
        <w:rPr>
          <w:rFonts w:eastAsia="Times New Roman" w:cs="Tahoma"/>
          <w:lang w:eastAsia="sl-SI"/>
        </w:rPr>
        <w:lastRenderedPageBreak/>
        <w:t>Pogodba</w:t>
      </w:r>
      <w:r w:rsidR="00C8592A" w:rsidRPr="00C8592A">
        <w:rPr>
          <w:rFonts w:eastAsia="Times New Roman" w:cs="Tahoma"/>
          <w:lang w:eastAsia="sl-SI"/>
        </w:rPr>
        <w:t>, pri katerem kdo v imenu ali na račun druge pogodbene stranke, predstavniku ali posredniku organa ali organizacije iz javnega sektorja obljubi, ponudi ali da kakšno nedovoljeno korist za:</w:t>
      </w:r>
    </w:p>
    <w:p w14:paraId="179DC18C" w14:textId="77777777" w:rsidR="00C8592A" w:rsidRPr="00C8592A" w:rsidRDefault="00C8592A" w:rsidP="00C8592A">
      <w:pPr>
        <w:numPr>
          <w:ilvl w:val="0"/>
          <w:numId w:val="1"/>
        </w:numPr>
        <w:tabs>
          <w:tab w:val="num" w:pos="497"/>
        </w:tabs>
        <w:spacing w:after="0" w:line="276" w:lineRule="auto"/>
        <w:jc w:val="both"/>
        <w:rPr>
          <w:rFonts w:eastAsia="Times New Roman" w:cs="Tahoma"/>
          <w:lang w:eastAsia="sl-SI"/>
        </w:rPr>
      </w:pPr>
      <w:r w:rsidRPr="00C8592A">
        <w:rPr>
          <w:rFonts w:eastAsia="Times New Roman" w:cs="Tahoma"/>
          <w:lang w:eastAsia="sl-SI"/>
        </w:rPr>
        <w:t>pridobitev posla ali</w:t>
      </w:r>
    </w:p>
    <w:p w14:paraId="1A16D3FE" w14:textId="77777777" w:rsidR="00C8592A" w:rsidRPr="00C8592A" w:rsidRDefault="00C8592A" w:rsidP="00C8592A">
      <w:pPr>
        <w:numPr>
          <w:ilvl w:val="0"/>
          <w:numId w:val="1"/>
        </w:numPr>
        <w:tabs>
          <w:tab w:val="num" w:pos="497"/>
        </w:tabs>
        <w:spacing w:after="0" w:line="276" w:lineRule="auto"/>
        <w:jc w:val="both"/>
        <w:rPr>
          <w:rFonts w:eastAsia="Times New Roman" w:cs="Tahoma"/>
          <w:lang w:eastAsia="sl-SI"/>
        </w:rPr>
      </w:pPr>
      <w:r w:rsidRPr="00C8592A">
        <w:rPr>
          <w:rFonts w:eastAsia="Times New Roman" w:cs="Tahoma"/>
          <w:lang w:eastAsia="sl-SI"/>
        </w:rPr>
        <w:t>za sklenitev posla pod ugodnejšimi pogoji ali</w:t>
      </w:r>
    </w:p>
    <w:p w14:paraId="78CF74F9" w14:textId="77777777" w:rsidR="00C8592A" w:rsidRPr="00C8592A" w:rsidRDefault="00C8592A" w:rsidP="00C8592A">
      <w:pPr>
        <w:numPr>
          <w:ilvl w:val="0"/>
          <w:numId w:val="1"/>
        </w:numPr>
        <w:tabs>
          <w:tab w:val="num" w:pos="497"/>
        </w:tabs>
        <w:spacing w:after="0" w:line="276" w:lineRule="auto"/>
        <w:jc w:val="both"/>
        <w:rPr>
          <w:rFonts w:eastAsia="Times New Roman" w:cs="Tahoma"/>
          <w:lang w:eastAsia="sl-SI"/>
        </w:rPr>
      </w:pPr>
      <w:r w:rsidRPr="00C8592A">
        <w:rPr>
          <w:rFonts w:eastAsia="Times New Roman" w:cs="Tahoma"/>
          <w:lang w:eastAsia="sl-SI"/>
        </w:rPr>
        <w:t>za opustitev dolžnega nadzora nad izvajanjem pogodbenih obveznosti ali</w:t>
      </w:r>
    </w:p>
    <w:p w14:paraId="49C777C5" w14:textId="77777777" w:rsidR="00C8592A" w:rsidRPr="00C8592A" w:rsidRDefault="00C8592A" w:rsidP="00C8592A">
      <w:pPr>
        <w:numPr>
          <w:ilvl w:val="0"/>
          <w:numId w:val="1"/>
        </w:numPr>
        <w:tabs>
          <w:tab w:val="num" w:pos="497"/>
        </w:tabs>
        <w:spacing w:after="0" w:line="276" w:lineRule="auto"/>
        <w:jc w:val="both"/>
        <w:rPr>
          <w:rFonts w:eastAsia="Times New Roman" w:cs="Tahoma"/>
          <w:lang w:eastAsia="sl-SI"/>
        </w:rPr>
      </w:pPr>
      <w:r w:rsidRPr="00C8592A">
        <w:rPr>
          <w:rFonts w:eastAsia="Times New Roman" w:cs="Tahoma"/>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4A93D1" w14:textId="77777777" w:rsidR="00C8592A" w:rsidRPr="00C8592A" w:rsidRDefault="00C8592A" w:rsidP="00C8592A">
      <w:pPr>
        <w:spacing w:after="0" w:line="276" w:lineRule="auto"/>
        <w:rPr>
          <w:rFonts w:eastAsia="Times New Roman" w:cs="Tahoma"/>
          <w:bCs/>
          <w:lang w:eastAsia="sl-SI"/>
        </w:rPr>
      </w:pPr>
      <w:r w:rsidRPr="00C8592A">
        <w:rPr>
          <w:rFonts w:eastAsia="Times New Roman" w:cs="Tahoma"/>
          <w:bCs/>
          <w:lang w:eastAsia="sl-SI"/>
        </w:rPr>
        <w:t>je nična.</w:t>
      </w:r>
    </w:p>
    <w:p w14:paraId="3C1564D6" w14:textId="77777777" w:rsidR="00C8592A" w:rsidRDefault="00C8592A" w:rsidP="00C8592A">
      <w:pPr>
        <w:widowControl w:val="0"/>
        <w:spacing w:after="0" w:line="276" w:lineRule="auto"/>
        <w:rPr>
          <w:rFonts w:eastAsia="Times New Roman" w:cs="Tahoma"/>
          <w:lang w:eastAsia="sl-SI"/>
        </w:rPr>
      </w:pPr>
    </w:p>
    <w:p w14:paraId="1BCA2A27" w14:textId="77777777" w:rsidR="00627EB2" w:rsidRDefault="00627EB2" w:rsidP="00C8592A">
      <w:pPr>
        <w:widowControl w:val="0"/>
        <w:spacing w:after="0" w:line="276" w:lineRule="auto"/>
        <w:rPr>
          <w:rFonts w:eastAsia="Times New Roman" w:cs="Tahoma"/>
          <w:lang w:eastAsia="sl-SI"/>
        </w:rPr>
      </w:pPr>
    </w:p>
    <w:p w14:paraId="35BFEDCA" w14:textId="77777777" w:rsidR="00627EB2" w:rsidRPr="00627EB2" w:rsidRDefault="00627EB2" w:rsidP="00C8592A">
      <w:pPr>
        <w:widowControl w:val="0"/>
        <w:spacing w:after="0" w:line="276" w:lineRule="auto"/>
        <w:rPr>
          <w:rFonts w:eastAsia="Times New Roman" w:cs="Tahoma"/>
          <w:b/>
          <w:lang w:eastAsia="sl-SI"/>
        </w:rPr>
      </w:pPr>
      <w:r w:rsidRPr="00627EB2">
        <w:rPr>
          <w:rFonts w:eastAsia="Times New Roman" w:cs="Tahoma"/>
          <w:b/>
          <w:lang w:eastAsia="sl-SI"/>
        </w:rPr>
        <w:t>SOCIALNA KLAVZULA</w:t>
      </w:r>
    </w:p>
    <w:p w14:paraId="1F122D23" w14:textId="77777777" w:rsidR="00627EB2" w:rsidRDefault="00627EB2" w:rsidP="00C8592A">
      <w:pPr>
        <w:widowControl w:val="0"/>
        <w:spacing w:after="0" w:line="276" w:lineRule="auto"/>
        <w:rPr>
          <w:rFonts w:eastAsia="Times New Roman" w:cs="Tahoma"/>
          <w:lang w:eastAsia="sl-SI"/>
        </w:rPr>
      </w:pPr>
    </w:p>
    <w:p w14:paraId="175A4786" w14:textId="77777777" w:rsidR="00627EB2" w:rsidRDefault="00627EB2" w:rsidP="00627EB2">
      <w:pPr>
        <w:widowControl w:val="0"/>
        <w:numPr>
          <w:ilvl w:val="0"/>
          <w:numId w:val="5"/>
        </w:numPr>
        <w:suppressAutoHyphens/>
        <w:spacing w:after="0" w:line="276" w:lineRule="auto"/>
        <w:jc w:val="center"/>
        <w:rPr>
          <w:rFonts w:eastAsia="Times New Roman" w:cs="Tahoma"/>
          <w:lang w:eastAsia="sl-SI"/>
        </w:rPr>
      </w:pPr>
      <w:r>
        <w:rPr>
          <w:rFonts w:eastAsia="Times New Roman" w:cs="Tahoma"/>
          <w:lang w:eastAsia="sl-SI"/>
        </w:rPr>
        <w:t>člen</w:t>
      </w:r>
    </w:p>
    <w:p w14:paraId="7D768ECE" w14:textId="77777777" w:rsidR="00627EB2" w:rsidRPr="00C8592A" w:rsidRDefault="00627EB2" w:rsidP="00C8592A">
      <w:pPr>
        <w:widowControl w:val="0"/>
        <w:spacing w:after="0" w:line="276" w:lineRule="auto"/>
        <w:rPr>
          <w:rFonts w:eastAsia="Times New Roman" w:cs="Tahoma"/>
          <w:lang w:eastAsia="sl-SI"/>
        </w:rPr>
      </w:pPr>
      <w:r w:rsidRPr="00627EB2">
        <w:rPr>
          <w:rFonts w:eastAsia="Times New Roman" w:cs="Tahoma"/>
          <w:lang w:eastAsia="sl-SI"/>
        </w:rPr>
        <w:t>Pogodba preneha veljati, če je naročnik seznanjen, da je pristojni državni organ ali sodišče s pravnomočno odločitvijo ugotovilo kršitev delovne, okoljske ali socialne zakonodaje s strani izvajalca pogodbe o izvedbi javnega naročila</w:t>
      </w:r>
    </w:p>
    <w:p w14:paraId="48517EB4" w14:textId="77777777" w:rsidR="00C8592A" w:rsidRDefault="00C8592A" w:rsidP="00C8592A">
      <w:pPr>
        <w:widowControl w:val="0"/>
        <w:spacing w:after="0" w:line="276" w:lineRule="auto"/>
        <w:rPr>
          <w:rFonts w:eastAsia="Times New Roman" w:cs="Tahoma"/>
          <w:lang w:eastAsia="sl-SI"/>
        </w:rPr>
      </w:pPr>
    </w:p>
    <w:p w14:paraId="7976A19E" w14:textId="77777777" w:rsidR="00627EB2" w:rsidRPr="00C8592A" w:rsidRDefault="00627EB2" w:rsidP="00C8592A">
      <w:pPr>
        <w:widowControl w:val="0"/>
        <w:spacing w:after="0" w:line="276" w:lineRule="auto"/>
        <w:rPr>
          <w:rFonts w:eastAsia="Times New Roman" w:cs="Tahoma"/>
          <w:lang w:eastAsia="sl-SI"/>
        </w:rPr>
      </w:pPr>
    </w:p>
    <w:p w14:paraId="57232F9F" w14:textId="77777777" w:rsidR="00C8592A" w:rsidRPr="00C8592A" w:rsidRDefault="00C8592A" w:rsidP="00C8592A">
      <w:pPr>
        <w:widowControl w:val="0"/>
        <w:spacing w:after="0" w:line="276" w:lineRule="auto"/>
        <w:rPr>
          <w:rFonts w:eastAsia="Times New Roman" w:cs="Tahoma"/>
          <w:b/>
          <w:lang w:eastAsia="sl-SI"/>
        </w:rPr>
      </w:pPr>
      <w:r w:rsidRPr="00C8592A">
        <w:rPr>
          <w:rFonts w:eastAsia="Times New Roman" w:cs="Tahoma"/>
          <w:b/>
          <w:lang w:eastAsia="sl-SI"/>
        </w:rPr>
        <w:t xml:space="preserve">PRIČETEK IZVAJANJA </w:t>
      </w:r>
      <w:r w:rsidR="00627EB2">
        <w:rPr>
          <w:rFonts w:eastAsia="Times New Roman" w:cs="Tahoma"/>
          <w:b/>
          <w:lang w:eastAsia="sl-SI"/>
        </w:rPr>
        <w:t>POGODBE</w:t>
      </w:r>
    </w:p>
    <w:p w14:paraId="7BE6BF19" w14:textId="77777777" w:rsidR="00C8592A" w:rsidRPr="00C8592A" w:rsidRDefault="00C8592A" w:rsidP="00C8592A">
      <w:pPr>
        <w:widowControl w:val="0"/>
        <w:spacing w:after="0" w:line="276" w:lineRule="auto"/>
        <w:rPr>
          <w:rFonts w:eastAsia="Times New Roman" w:cs="Tahoma"/>
          <w:b/>
          <w:lang w:eastAsia="sl-SI"/>
        </w:rPr>
      </w:pPr>
    </w:p>
    <w:p w14:paraId="5E3E2834" w14:textId="77777777" w:rsidR="00C8592A" w:rsidRPr="00C8592A" w:rsidRDefault="00627EB2" w:rsidP="00C8592A">
      <w:pPr>
        <w:spacing w:after="0" w:line="276" w:lineRule="auto"/>
        <w:jc w:val="both"/>
        <w:rPr>
          <w:rFonts w:eastAsia="Times New Roman" w:cs="Tahoma"/>
          <w:color w:val="000000"/>
          <w:lang w:eastAsia="sl-SI"/>
        </w:rPr>
      </w:pPr>
      <w:r>
        <w:rPr>
          <w:rFonts w:eastAsia="Times New Roman" w:cs="Tahoma"/>
          <w:lang w:eastAsia="sl-SI"/>
        </w:rPr>
        <w:t>Pogodba</w:t>
      </w:r>
      <w:r w:rsidR="00C8592A" w:rsidRPr="00C8592A">
        <w:rPr>
          <w:rFonts w:eastAsia="Times New Roman" w:cs="Tahoma"/>
          <w:color w:val="000000"/>
          <w:lang w:eastAsia="sl-SI"/>
        </w:rPr>
        <w:t xml:space="preserve"> stopi v veljavo, ko jo podpiše zadnja od strank in ko izvajalec izroči naročniku finančno zavarovanje za dobro izvedbo pogodbenih obveznosti in pogodbo o zavarovanju odgovornosti.</w:t>
      </w:r>
    </w:p>
    <w:p w14:paraId="11993221" w14:textId="77777777" w:rsidR="00C8592A" w:rsidRPr="00C8592A" w:rsidRDefault="00C8592A" w:rsidP="00C8592A">
      <w:pPr>
        <w:spacing w:after="0" w:line="276" w:lineRule="auto"/>
        <w:jc w:val="both"/>
        <w:rPr>
          <w:rFonts w:eastAsia="Times New Roman" w:cs="Tahoma"/>
          <w:color w:val="000000"/>
          <w:lang w:eastAsia="sl-SI"/>
        </w:rPr>
      </w:pPr>
    </w:p>
    <w:p w14:paraId="3D24CA4B" w14:textId="77777777" w:rsidR="00C8592A" w:rsidRPr="00C8592A" w:rsidRDefault="00627EB2" w:rsidP="00C8592A">
      <w:pPr>
        <w:spacing w:after="0" w:line="276" w:lineRule="auto"/>
        <w:jc w:val="both"/>
        <w:rPr>
          <w:rFonts w:eastAsia="Times New Roman" w:cs="Tahoma"/>
          <w:color w:val="000000"/>
          <w:lang w:eastAsia="sl-SI"/>
        </w:rPr>
      </w:pPr>
      <w:r>
        <w:rPr>
          <w:rFonts w:eastAsia="Times New Roman" w:cs="Tahoma"/>
          <w:color w:val="000000"/>
          <w:lang w:eastAsia="sl-SI"/>
        </w:rPr>
        <w:t>Pogodba</w:t>
      </w:r>
      <w:r w:rsidR="00C8592A" w:rsidRPr="00C8592A">
        <w:rPr>
          <w:rFonts w:eastAsia="Times New Roman" w:cs="Tahoma"/>
          <w:color w:val="000000"/>
          <w:lang w:eastAsia="sl-SI"/>
        </w:rPr>
        <w:t xml:space="preserve"> je sestavljen v štirih (4) izvirnih in enakih izvodih, od katerih vsaka od strank prejme po dva (2) izvoda.</w:t>
      </w:r>
    </w:p>
    <w:p w14:paraId="477182D3" w14:textId="77777777" w:rsidR="00C8592A" w:rsidRPr="00C8592A" w:rsidRDefault="00C8592A" w:rsidP="00C8592A">
      <w:pPr>
        <w:widowControl w:val="0"/>
        <w:spacing w:after="0" w:line="276" w:lineRule="auto"/>
        <w:rPr>
          <w:rFonts w:eastAsia="Times New Roman" w:cs="Tahoma"/>
          <w:lang w:eastAsia="sl-SI"/>
        </w:rPr>
      </w:pPr>
    </w:p>
    <w:p w14:paraId="68B4C1D9" w14:textId="77777777" w:rsidR="00C8592A" w:rsidRPr="00C8592A" w:rsidRDefault="00C8592A" w:rsidP="00C8592A">
      <w:pPr>
        <w:widowControl w:val="0"/>
        <w:numPr>
          <w:ilvl w:val="0"/>
          <w:numId w:val="5"/>
        </w:numPr>
        <w:suppressAutoHyphens/>
        <w:spacing w:after="0" w:line="276" w:lineRule="auto"/>
        <w:jc w:val="center"/>
        <w:rPr>
          <w:rFonts w:eastAsia="Times New Roman" w:cs="Tahoma"/>
          <w:lang w:eastAsia="sl-SI"/>
        </w:rPr>
      </w:pPr>
      <w:r w:rsidRPr="00C8592A">
        <w:rPr>
          <w:rFonts w:eastAsia="Times New Roman" w:cs="Tahoma"/>
          <w:lang w:eastAsia="sl-SI"/>
        </w:rPr>
        <w:t>člen</w:t>
      </w:r>
    </w:p>
    <w:p w14:paraId="797DA2EE" w14:textId="77777777" w:rsidR="00C8592A" w:rsidRPr="00C8592A" w:rsidRDefault="00C8592A" w:rsidP="00C8592A">
      <w:pPr>
        <w:spacing w:after="0" w:line="276" w:lineRule="auto"/>
        <w:jc w:val="both"/>
        <w:rPr>
          <w:rFonts w:eastAsia="Times New Roman" w:cs="Tahoma"/>
          <w:lang w:eastAsia="sl-SI"/>
        </w:rPr>
      </w:pPr>
      <w:r w:rsidRPr="00C8592A">
        <w:rPr>
          <w:rFonts w:eastAsia="Times New Roman" w:cs="Tahoma"/>
          <w:lang w:eastAsia="sl-SI"/>
        </w:rPr>
        <w:t xml:space="preserve">Glede vprašanj, ki jih ta </w:t>
      </w:r>
      <w:r w:rsidR="00627EB2">
        <w:rPr>
          <w:rFonts w:eastAsia="Times New Roman" w:cs="Tahoma"/>
          <w:lang w:eastAsia="sl-SI"/>
        </w:rPr>
        <w:t>pogodba</w:t>
      </w:r>
      <w:r w:rsidRPr="00C8592A">
        <w:rPr>
          <w:rFonts w:eastAsia="Times New Roman" w:cs="Tahoma"/>
          <w:lang w:eastAsia="sl-SI"/>
        </w:rPr>
        <w:t xml:space="preserve"> ne ureja, se uporabljajo naročnikova razpisna dokumentacija, izvajalčeva ponudba, na podlagi katere je bil izbran, določila veljavnih predpisov, ki urejajo področje odpadkov ter Obligacijski zakonik.</w:t>
      </w:r>
    </w:p>
    <w:p w14:paraId="63E08363" w14:textId="77777777" w:rsidR="00C8592A" w:rsidRPr="00C8592A" w:rsidRDefault="00C8592A" w:rsidP="00C8592A">
      <w:pPr>
        <w:widowControl w:val="0"/>
        <w:spacing w:after="0" w:line="276" w:lineRule="auto"/>
        <w:rPr>
          <w:rFonts w:eastAsia="Times New Roman" w:cs="Tahoma"/>
          <w:lang w:eastAsia="sl-SI"/>
        </w:rPr>
      </w:pPr>
    </w:p>
    <w:p w14:paraId="371D61C7" w14:textId="77777777" w:rsidR="00C8592A" w:rsidRPr="00C8592A" w:rsidRDefault="00C8592A" w:rsidP="00C8592A">
      <w:pPr>
        <w:widowControl w:val="0"/>
        <w:spacing w:after="0" w:line="276" w:lineRule="auto"/>
        <w:rPr>
          <w:rFonts w:eastAsia="Times New Roman" w:cs="Tahoma"/>
          <w:lang w:eastAsia="sl-SI"/>
        </w:rPr>
      </w:pPr>
    </w:p>
    <w:p w14:paraId="7D3CEFF2" w14:textId="77777777" w:rsidR="00C8592A" w:rsidRPr="00C8592A" w:rsidRDefault="00C8592A" w:rsidP="00C8592A">
      <w:pPr>
        <w:widowControl w:val="0"/>
        <w:tabs>
          <w:tab w:val="left" w:pos="5400"/>
        </w:tabs>
        <w:spacing w:after="0" w:line="276" w:lineRule="auto"/>
        <w:rPr>
          <w:rFonts w:eastAsia="Times New Roman" w:cs="Tahoma"/>
          <w:lang w:eastAsia="sl-SI"/>
        </w:rPr>
      </w:pPr>
      <w:r w:rsidRPr="00C8592A">
        <w:rPr>
          <w:rFonts w:eastAsia="Times New Roman" w:cs="Tahoma"/>
          <w:lang w:eastAsia="sl-SI"/>
        </w:rPr>
        <w:t>_____________, dne ___________</w:t>
      </w:r>
      <w:r w:rsidR="001149AA">
        <w:rPr>
          <w:rFonts w:eastAsia="Times New Roman" w:cs="Tahoma"/>
          <w:lang w:eastAsia="sl-SI"/>
        </w:rPr>
        <w:t xml:space="preserve"> </w:t>
      </w:r>
      <w:r w:rsidR="001149AA">
        <w:rPr>
          <w:rFonts w:eastAsia="Times New Roman" w:cs="Tahoma"/>
          <w:lang w:eastAsia="sl-SI"/>
        </w:rPr>
        <w:tab/>
        <w:t>M</w:t>
      </w:r>
      <w:r w:rsidRPr="00C8592A">
        <w:rPr>
          <w:rFonts w:eastAsia="Times New Roman" w:cs="Tahoma"/>
          <w:lang w:eastAsia="sl-SI"/>
        </w:rPr>
        <w:t>aribor, dne____________</w:t>
      </w:r>
    </w:p>
    <w:p w14:paraId="25CE2342" w14:textId="77777777" w:rsidR="00C8592A" w:rsidRPr="00C8592A" w:rsidRDefault="00C8592A" w:rsidP="00C8592A">
      <w:pPr>
        <w:widowControl w:val="0"/>
        <w:spacing w:after="0" w:line="276" w:lineRule="auto"/>
        <w:rPr>
          <w:rFonts w:eastAsia="Times New Roman" w:cs="Tahoma"/>
          <w:lang w:eastAsia="sl-SI"/>
        </w:rPr>
      </w:pPr>
    </w:p>
    <w:p w14:paraId="702B56B1" w14:textId="77777777" w:rsidR="00C8592A" w:rsidRPr="00C8592A" w:rsidRDefault="00C8592A" w:rsidP="00C8592A">
      <w:pPr>
        <w:widowControl w:val="0"/>
        <w:tabs>
          <w:tab w:val="left" w:pos="5580"/>
        </w:tabs>
        <w:spacing w:after="0" w:line="276" w:lineRule="auto"/>
        <w:rPr>
          <w:rFonts w:eastAsia="Times New Roman" w:cs="Tahoma"/>
          <w:b/>
          <w:lang w:eastAsia="sl-SI"/>
        </w:rPr>
      </w:pPr>
      <w:r w:rsidRPr="00C8592A">
        <w:rPr>
          <w:rFonts w:eastAsia="Times New Roman" w:cs="Tahoma"/>
          <w:b/>
          <w:lang w:eastAsia="sl-SI"/>
        </w:rPr>
        <w:t>Izvajalec</w:t>
      </w:r>
      <w:r w:rsidRPr="00C8592A">
        <w:rPr>
          <w:rFonts w:eastAsia="Times New Roman" w:cs="Tahoma"/>
          <w:b/>
          <w:lang w:eastAsia="sl-SI"/>
        </w:rPr>
        <w:tab/>
        <w:t>Naročnik</w:t>
      </w:r>
    </w:p>
    <w:p w14:paraId="49A9BB96" w14:textId="77777777" w:rsidR="00C8592A" w:rsidRPr="00C8592A" w:rsidRDefault="00C8592A" w:rsidP="00C8592A">
      <w:pPr>
        <w:widowControl w:val="0"/>
        <w:tabs>
          <w:tab w:val="left" w:pos="5580"/>
        </w:tabs>
        <w:spacing w:after="0" w:line="276" w:lineRule="auto"/>
        <w:rPr>
          <w:rFonts w:eastAsia="Times New Roman" w:cs="Tahoma"/>
          <w:lang w:eastAsia="sl-SI"/>
        </w:rPr>
      </w:pPr>
      <w:r w:rsidRPr="00C8592A">
        <w:rPr>
          <w:rFonts w:eastAsia="Times New Roman" w:cs="Tahoma"/>
          <w:lang w:eastAsia="sl-SI"/>
        </w:rPr>
        <w:tab/>
        <w:t>ENERGETIKA MARIBOR d.o.o.</w:t>
      </w:r>
    </w:p>
    <w:p w14:paraId="0F8E49EE" w14:textId="77777777" w:rsidR="001149AA" w:rsidRDefault="00C8592A" w:rsidP="00C8592A">
      <w:pPr>
        <w:widowControl w:val="0"/>
        <w:tabs>
          <w:tab w:val="left" w:pos="5580"/>
        </w:tabs>
        <w:spacing w:after="0" w:line="276" w:lineRule="auto"/>
        <w:rPr>
          <w:rFonts w:eastAsia="Times New Roman" w:cs="Tahoma"/>
          <w:lang w:eastAsia="sl-SI"/>
        </w:rPr>
      </w:pPr>
      <w:r w:rsidRPr="00C8592A">
        <w:rPr>
          <w:rFonts w:eastAsia="Times New Roman" w:cs="Tahoma"/>
          <w:lang w:eastAsia="sl-SI"/>
        </w:rPr>
        <w:tab/>
      </w:r>
    </w:p>
    <w:p w14:paraId="60B6DA2B" w14:textId="77777777" w:rsidR="00C8592A" w:rsidRPr="00C8592A" w:rsidRDefault="001149AA" w:rsidP="00C8592A">
      <w:pPr>
        <w:widowControl w:val="0"/>
        <w:tabs>
          <w:tab w:val="left" w:pos="5580"/>
        </w:tabs>
        <w:spacing w:after="0" w:line="276" w:lineRule="auto"/>
        <w:rPr>
          <w:rFonts w:eastAsia="Times New Roman" w:cs="Tahoma"/>
          <w:lang w:eastAsia="sl-SI"/>
        </w:rPr>
      </w:pPr>
      <w:r w:rsidRPr="00C8592A">
        <w:rPr>
          <w:rFonts w:eastAsia="Times New Roman" w:cs="Tahoma"/>
          <w:lang w:eastAsia="sl-SI"/>
        </w:rPr>
        <w:t>______________________</w:t>
      </w:r>
      <w:r>
        <w:rPr>
          <w:rFonts w:eastAsia="Times New Roman" w:cs="Tahoma"/>
          <w:lang w:eastAsia="sl-SI"/>
        </w:rPr>
        <w:tab/>
      </w:r>
      <w:r w:rsidR="00C8592A" w:rsidRPr="00C8592A">
        <w:rPr>
          <w:rFonts w:eastAsia="Times New Roman" w:cs="Tahoma"/>
          <w:lang w:eastAsia="sl-SI"/>
        </w:rPr>
        <w:t>direktor</w:t>
      </w:r>
    </w:p>
    <w:p w14:paraId="61DC91FD" w14:textId="77777777" w:rsidR="00C8592A" w:rsidRPr="00C8592A" w:rsidRDefault="00C8592A" w:rsidP="00C8592A">
      <w:pPr>
        <w:widowControl w:val="0"/>
        <w:tabs>
          <w:tab w:val="left" w:pos="5580"/>
        </w:tabs>
        <w:spacing w:after="0" w:line="276" w:lineRule="auto"/>
        <w:rPr>
          <w:rFonts w:eastAsia="Times New Roman" w:cs="Tahoma"/>
          <w:lang w:eastAsia="sl-SI"/>
        </w:rPr>
      </w:pPr>
      <w:r w:rsidRPr="00C8592A">
        <w:rPr>
          <w:rFonts w:eastAsia="Times New Roman" w:cs="Tahoma"/>
          <w:lang w:eastAsia="sl-SI"/>
        </w:rPr>
        <w:tab/>
        <w:t>mag. Alan PERC</w:t>
      </w:r>
    </w:p>
    <w:p w14:paraId="65D9861A" w14:textId="77777777" w:rsidR="00C8592A" w:rsidRPr="00C8592A" w:rsidRDefault="00C8592A" w:rsidP="00C8592A">
      <w:pPr>
        <w:widowControl w:val="0"/>
        <w:spacing w:after="0" w:line="276" w:lineRule="auto"/>
        <w:rPr>
          <w:rFonts w:eastAsia="Times New Roman" w:cs="Tahoma"/>
          <w:lang w:eastAsia="sl-SI"/>
        </w:rPr>
      </w:pPr>
    </w:p>
    <w:p w14:paraId="64FA8290" w14:textId="77777777" w:rsidR="00C8592A" w:rsidRPr="00C8592A" w:rsidRDefault="00C8592A" w:rsidP="00C8592A">
      <w:pPr>
        <w:spacing w:after="0" w:line="276" w:lineRule="auto"/>
        <w:jc w:val="center"/>
        <w:rPr>
          <w:rFonts w:eastAsia="Times New Roman" w:cs="Arial"/>
          <w:b/>
          <w:lang w:eastAsia="sl-SI"/>
        </w:rPr>
      </w:pPr>
    </w:p>
    <w:p w14:paraId="796FB676" w14:textId="77777777" w:rsidR="00C8592A" w:rsidRPr="00C8592A" w:rsidRDefault="00C8592A" w:rsidP="00C8592A">
      <w:pPr>
        <w:spacing w:after="0" w:line="276" w:lineRule="auto"/>
        <w:jc w:val="both"/>
        <w:rPr>
          <w:rFonts w:eastAsia="Times New Roman" w:cs="Times New Roman"/>
          <w:b/>
          <w:lang w:val="x-none" w:eastAsia="x-none"/>
        </w:rPr>
      </w:pPr>
      <w:r w:rsidRPr="00C8592A">
        <w:rPr>
          <w:rFonts w:eastAsia="Times New Roman" w:cs="Times New Roman"/>
          <w:b/>
          <w:lang w:val="x-none" w:eastAsia="x-none"/>
        </w:rPr>
        <w:t>Prilog</w:t>
      </w:r>
      <w:r w:rsidRPr="00C8592A">
        <w:rPr>
          <w:rFonts w:eastAsia="Times New Roman" w:cs="Times New Roman"/>
          <w:b/>
          <w:lang w:eastAsia="x-none"/>
        </w:rPr>
        <w:t>e</w:t>
      </w:r>
      <w:r w:rsidRPr="00C8592A">
        <w:rPr>
          <w:rFonts w:eastAsia="Times New Roman" w:cs="Times New Roman"/>
          <w:b/>
          <w:lang w:val="x-none" w:eastAsia="x-none"/>
        </w:rPr>
        <w:t>:</w:t>
      </w:r>
    </w:p>
    <w:p w14:paraId="4DB7B923" w14:textId="77777777" w:rsidR="00C8592A" w:rsidRPr="00C8592A" w:rsidRDefault="00C8592A" w:rsidP="00C8592A">
      <w:pPr>
        <w:spacing w:after="0" w:line="276" w:lineRule="auto"/>
        <w:jc w:val="both"/>
        <w:rPr>
          <w:rFonts w:eastAsia="Times New Roman" w:cs="Times New Roman"/>
          <w:bCs/>
          <w:lang w:eastAsia="x-none"/>
        </w:rPr>
      </w:pPr>
      <w:r w:rsidRPr="00C8592A">
        <w:rPr>
          <w:rFonts w:eastAsia="Times New Roman" w:cs="Times New Roman"/>
          <w:bCs/>
          <w:lang w:eastAsia="x-none"/>
        </w:rPr>
        <w:t>Finančno zavarovanje</w:t>
      </w:r>
      <w:r w:rsidRPr="00C8592A">
        <w:rPr>
          <w:rFonts w:eastAsia="Times New Roman" w:cs="Times New Roman"/>
          <w:bCs/>
          <w:lang w:val="x-none" w:eastAsia="x-none"/>
        </w:rPr>
        <w:t xml:space="preserve"> za dobro izvedbo pogodbenih obveznosti z veljavnostjo še 15 dni po preteku roka veljavnosti te pogodbe;</w:t>
      </w:r>
    </w:p>
    <w:p w14:paraId="1C465FB0" w14:textId="77777777" w:rsidR="00C8592A" w:rsidRPr="00C8592A" w:rsidRDefault="00C8592A" w:rsidP="00C8592A">
      <w:pPr>
        <w:spacing w:after="0" w:line="276" w:lineRule="auto"/>
        <w:jc w:val="both"/>
        <w:rPr>
          <w:rFonts w:eastAsia="Times New Roman" w:cs="Times New Roman"/>
          <w:bCs/>
          <w:lang w:eastAsia="x-none"/>
        </w:rPr>
      </w:pPr>
      <w:r w:rsidRPr="00C8592A">
        <w:rPr>
          <w:rFonts w:eastAsia="Times New Roman" w:cs="Times New Roman"/>
          <w:bCs/>
          <w:lang w:eastAsia="x-none"/>
        </w:rPr>
        <w:lastRenderedPageBreak/>
        <w:t>Zavarovanje odgovornosti iz dejavnosti;</w:t>
      </w:r>
    </w:p>
    <w:p w14:paraId="52D1B2F6" w14:textId="77777777" w:rsidR="00C8592A" w:rsidRPr="00C8592A" w:rsidRDefault="00C8592A" w:rsidP="00C8592A">
      <w:pPr>
        <w:spacing w:after="0" w:line="276" w:lineRule="auto"/>
        <w:jc w:val="both"/>
        <w:rPr>
          <w:rFonts w:eastAsia="Times New Roman" w:cs="Times New Roman"/>
          <w:bCs/>
          <w:lang w:eastAsia="x-none"/>
        </w:rPr>
      </w:pPr>
      <w:r w:rsidRPr="00C8592A">
        <w:rPr>
          <w:rFonts w:eastAsia="Times New Roman" w:cs="Times New Roman"/>
          <w:bCs/>
          <w:lang w:eastAsia="x-none"/>
        </w:rPr>
        <w:t>Razpisna dokumentacija;</w:t>
      </w:r>
    </w:p>
    <w:p w14:paraId="51CB60E8" w14:textId="77777777" w:rsidR="00C8592A" w:rsidRPr="00C8592A" w:rsidRDefault="00C8592A" w:rsidP="00C8592A">
      <w:pPr>
        <w:spacing w:after="0" w:line="276" w:lineRule="auto"/>
        <w:jc w:val="both"/>
        <w:rPr>
          <w:rFonts w:eastAsia="Times New Roman" w:cs="Times New Roman"/>
          <w:lang w:eastAsia="x-none"/>
        </w:rPr>
      </w:pPr>
      <w:r w:rsidRPr="00C8592A">
        <w:rPr>
          <w:rFonts w:eastAsia="Times New Roman" w:cs="Times New Roman"/>
          <w:bCs/>
          <w:lang w:eastAsia="x-none"/>
        </w:rPr>
        <w:t>Ponudbena dokumentacija;</w:t>
      </w:r>
    </w:p>
    <w:p w14:paraId="02518072" w14:textId="77777777" w:rsidR="00C8592A" w:rsidRPr="00C8592A" w:rsidRDefault="00C8592A" w:rsidP="00C8592A">
      <w:pPr>
        <w:keepNext/>
        <w:spacing w:after="0" w:line="276" w:lineRule="auto"/>
        <w:outlineLvl w:val="2"/>
        <w:rPr>
          <w:rFonts w:eastAsia="Times New Roman" w:cs="Times New Roman"/>
          <w:bCs/>
          <w:iCs/>
          <w:lang w:val="x-none" w:eastAsia="x-none"/>
        </w:rPr>
      </w:pP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87828853"/>
      <w:r w:rsidRPr="00C8592A">
        <w:rPr>
          <w:rFonts w:eastAsia="Times New Roman" w:cs="Times New Roman"/>
          <w:bCs/>
          <w:iCs/>
          <w:lang w:eastAsia="x-none"/>
        </w:rPr>
        <w:t>Lastna izjava izvajalca</w:t>
      </w:r>
      <w:r w:rsidRPr="00C8592A">
        <w:rPr>
          <w:rFonts w:eastAsia="Times New Roman" w:cs="Times New Roman"/>
          <w:bCs/>
          <w:iCs/>
          <w:lang w:val="x-none" w:eastAsia="x-none"/>
        </w:rPr>
        <w:t xml:space="preserve"> o:</w:t>
      </w:r>
      <w:bookmarkEnd w:id="1"/>
      <w:bookmarkEnd w:id="2"/>
      <w:bookmarkEnd w:id="3"/>
      <w:bookmarkEnd w:id="4"/>
      <w:bookmarkEnd w:id="5"/>
      <w:bookmarkEnd w:id="6"/>
      <w:bookmarkEnd w:id="7"/>
      <w:bookmarkEnd w:id="8"/>
      <w:bookmarkEnd w:id="9"/>
      <w:bookmarkEnd w:id="10"/>
      <w:r w:rsidRPr="00C8592A">
        <w:rPr>
          <w:rFonts w:eastAsia="Times New Roman" w:cs="Times New Roman"/>
          <w:bCs/>
          <w:iCs/>
          <w:lang w:val="x-none" w:eastAsia="x-none"/>
        </w:rPr>
        <w:t xml:space="preserve"> </w:t>
      </w:r>
    </w:p>
    <w:p w14:paraId="0BB958EE" w14:textId="77777777" w:rsidR="00C8592A" w:rsidRPr="00C8592A" w:rsidRDefault="00C8592A" w:rsidP="00C8592A">
      <w:pPr>
        <w:numPr>
          <w:ilvl w:val="0"/>
          <w:numId w:val="7"/>
        </w:numPr>
        <w:spacing w:after="0" w:line="276" w:lineRule="auto"/>
        <w:ind w:left="499" w:hanging="357"/>
        <w:jc w:val="both"/>
        <w:outlineLvl w:val="0"/>
        <w:rPr>
          <w:rFonts w:eastAsia="Times New Roman"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87828854"/>
      <w:bookmarkStart w:id="20" w:name="_Toc355877925"/>
      <w:r w:rsidRPr="00C8592A">
        <w:rPr>
          <w:rFonts w:eastAsia="Times New Roman" w:cs="Times New Roman"/>
          <w:bCs/>
          <w:iCs/>
          <w:kern w:val="32"/>
          <w:lang w:eastAsia="x-none"/>
        </w:rPr>
        <w:t>njegovih</w:t>
      </w:r>
      <w:r w:rsidRPr="00C8592A">
        <w:rPr>
          <w:rFonts w:eastAsia="Times New Roman" w:cs="Times New Roman"/>
          <w:bCs/>
          <w:iCs/>
          <w:kern w:val="32"/>
          <w:lang w:val="x-none" w:eastAsia="x-none"/>
        </w:rPr>
        <w:t xml:space="preserve"> ustanoviteljih, družbenikih, vključno s tihimi družbeniki, delničarjih, </w:t>
      </w:r>
      <w:proofErr w:type="spellStart"/>
      <w:r w:rsidRPr="00C8592A">
        <w:rPr>
          <w:rFonts w:eastAsia="Times New Roman" w:cs="Times New Roman"/>
          <w:bCs/>
          <w:iCs/>
          <w:kern w:val="32"/>
          <w:lang w:val="x-none" w:eastAsia="x-none"/>
        </w:rPr>
        <w:t>komanditistih</w:t>
      </w:r>
      <w:proofErr w:type="spellEnd"/>
      <w:r w:rsidRPr="00C8592A">
        <w:rPr>
          <w:rFonts w:eastAsia="Times New Roman" w:cs="Times New Roman"/>
          <w:bCs/>
          <w:iCs/>
          <w:kern w:val="32"/>
          <w:lang w:val="x-none" w:eastAsia="x-none"/>
        </w:rPr>
        <w:t xml:space="preserve"> ali drugih lastnikih in podatke o lastniških deležih navedenih oseb</w:t>
      </w:r>
      <w:r w:rsidRPr="00C8592A">
        <w:rPr>
          <w:rFonts w:eastAsia="Times New Roman" w:cs="Times New Roman"/>
          <w:bCs/>
          <w:iCs/>
          <w:kern w:val="32"/>
          <w:lang w:eastAsia="x-none"/>
        </w:rPr>
        <w:t xml:space="preserve"> ter</w:t>
      </w:r>
      <w:bookmarkEnd w:id="11"/>
      <w:bookmarkEnd w:id="12"/>
      <w:bookmarkEnd w:id="13"/>
      <w:bookmarkEnd w:id="14"/>
      <w:bookmarkEnd w:id="15"/>
      <w:bookmarkEnd w:id="16"/>
      <w:bookmarkEnd w:id="17"/>
      <w:bookmarkEnd w:id="18"/>
      <w:bookmarkEnd w:id="19"/>
      <w:r w:rsidRPr="00C8592A">
        <w:rPr>
          <w:rFonts w:eastAsia="Times New Roman" w:cs="Times New Roman"/>
          <w:bCs/>
          <w:iCs/>
          <w:kern w:val="32"/>
          <w:lang w:eastAsia="x-none"/>
        </w:rPr>
        <w:t xml:space="preserve"> </w:t>
      </w:r>
      <w:bookmarkStart w:id="21" w:name="_Toc355877926"/>
      <w:bookmarkStart w:id="22" w:name="_Toc360007183"/>
      <w:bookmarkStart w:id="23" w:name="_Toc363214861"/>
      <w:bookmarkStart w:id="24" w:name="_Toc363635758"/>
      <w:bookmarkStart w:id="25" w:name="_Toc368052592"/>
      <w:bookmarkStart w:id="26" w:name="_Toc370888308"/>
      <w:bookmarkStart w:id="27" w:name="_Toc378764583"/>
      <w:bookmarkStart w:id="28" w:name="_Toc382033785"/>
      <w:bookmarkStart w:id="29" w:name="_Toc383609616"/>
      <w:bookmarkEnd w:id="20"/>
    </w:p>
    <w:p w14:paraId="609548D3" w14:textId="77777777" w:rsidR="00C8592A" w:rsidRPr="00C8592A" w:rsidRDefault="00C8592A" w:rsidP="00C8592A">
      <w:pPr>
        <w:numPr>
          <w:ilvl w:val="0"/>
          <w:numId w:val="7"/>
        </w:numPr>
        <w:spacing w:after="0" w:line="276" w:lineRule="auto"/>
        <w:ind w:left="499" w:hanging="357"/>
        <w:jc w:val="both"/>
        <w:outlineLvl w:val="0"/>
        <w:rPr>
          <w:rFonts w:eastAsia="Times New Roman" w:cs="Calibri"/>
          <w:b/>
          <w:bCs/>
          <w:iCs/>
          <w:kern w:val="32"/>
          <w:lang w:val="x-none" w:eastAsia="x-none"/>
        </w:rPr>
      </w:pPr>
      <w:bookmarkStart w:id="30" w:name="_Toc387828855"/>
      <w:r w:rsidRPr="00C8592A">
        <w:rPr>
          <w:rFonts w:eastAsia="Times New Roman" w:cs="Times New Roman"/>
          <w:bCs/>
          <w:iCs/>
          <w:kern w:val="32"/>
          <w:lang w:eastAsia="x-none"/>
        </w:rPr>
        <w:t xml:space="preserve">o </w:t>
      </w:r>
      <w:r w:rsidRPr="00C8592A">
        <w:rPr>
          <w:rFonts w:eastAsia="Times New Roman" w:cs="Times New Roman"/>
          <w:bCs/>
          <w:iCs/>
          <w:kern w:val="32"/>
          <w:lang w:val="x-none" w:eastAsia="x-none"/>
        </w:rPr>
        <w:t>gospodarskih subjektih, za katere se glede na določbe zakona, ki ureja gospodarske družbe, šteje, da so z njim povezane družbe.</w:t>
      </w:r>
      <w:bookmarkEnd w:id="21"/>
      <w:bookmarkEnd w:id="22"/>
      <w:bookmarkEnd w:id="23"/>
      <w:bookmarkEnd w:id="24"/>
      <w:bookmarkEnd w:id="25"/>
      <w:bookmarkEnd w:id="26"/>
      <w:bookmarkEnd w:id="27"/>
      <w:bookmarkEnd w:id="28"/>
      <w:bookmarkEnd w:id="29"/>
      <w:bookmarkEnd w:id="30"/>
    </w:p>
    <w:p w14:paraId="5A17B77C" w14:textId="77777777" w:rsidR="00C8592A" w:rsidRPr="00C8592A" w:rsidRDefault="00C8592A" w:rsidP="00C8592A">
      <w:pPr>
        <w:spacing w:after="0" w:line="276" w:lineRule="auto"/>
        <w:rPr>
          <w:rFonts w:eastAsia="Times New Roman" w:cs="Arial"/>
          <w:b/>
          <w:lang w:val="x-none" w:eastAsia="sl-SI"/>
        </w:rPr>
      </w:pPr>
    </w:p>
    <w:p w14:paraId="5AE6EFBB" w14:textId="77777777" w:rsidR="007A2449" w:rsidRPr="00C8592A" w:rsidRDefault="007A2449" w:rsidP="00C8592A">
      <w:pPr>
        <w:spacing w:line="276" w:lineRule="auto"/>
      </w:pPr>
    </w:p>
    <w:sectPr w:rsidR="007A2449" w:rsidRPr="00C8592A">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DB7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0B23F" w14:textId="77777777" w:rsidR="00537545" w:rsidRDefault="00537545" w:rsidP="00537545">
      <w:pPr>
        <w:spacing w:after="0" w:line="240" w:lineRule="auto"/>
      </w:pPr>
      <w:r>
        <w:separator/>
      </w:r>
    </w:p>
  </w:endnote>
  <w:endnote w:type="continuationSeparator" w:id="0">
    <w:p w14:paraId="7AEFEA56" w14:textId="77777777" w:rsidR="00537545" w:rsidRDefault="00537545" w:rsidP="00537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128316144"/>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5752DE4" w14:textId="77777777" w:rsidR="00537545" w:rsidRPr="00537545" w:rsidRDefault="00537545">
            <w:pPr>
              <w:pStyle w:val="Noga"/>
              <w:jc w:val="right"/>
              <w:rPr>
                <w:sz w:val="18"/>
                <w:szCs w:val="18"/>
              </w:rPr>
            </w:pPr>
            <w:r w:rsidRPr="00537545">
              <w:rPr>
                <w:sz w:val="18"/>
                <w:szCs w:val="18"/>
              </w:rPr>
              <w:t xml:space="preserve">Stran </w:t>
            </w:r>
            <w:r w:rsidRPr="00537545">
              <w:rPr>
                <w:b/>
                <w:bCs/>
                <w:sz w:val="18"/>
                <w:szCs w:val="18"/>
              </w:rPr>
              <w:fldChar w:fldCharType="begin"/>
            </w:r>
            <w:r w:rsidRPr="00537545">
              <w:rPr>
                <w:b/>
                <w:bCs/>
                <w:sz w:val="18"/>
                <w:szCs w:val="18"/>
              </w:rPr>
              <w:instrText>PAGE</w:instrText>
            </w:r>
            <w:r w:rsidRPr="00537545">
              <w:rPr>
                <w:b/>
                <w:bCs/>
                <w:sz w:val="18"/>
                <w:szCs w:val="18"/>
              </w:rPr>
              <w:fldChar w:fldCharType="separate"/>
            </w:r>
            <w:r w:rsidR="00DA3FAE">
              <w:rPr>
                <w:b/>
                <w:bCs/>
                <w:noProof/>
                <w:sz w:val="18"/>
                <w:szCs w:val="18"/>
              </w:rPr>
              <w:t>4</w:t>
            </w:r>
            <w:r w:rsidRPr="00537545">
              <w:rPr>
                <w:b/>
                <w:bCs/>
                <w:sz w:val="18"/>
                <w:szCs w:val="18"/>
              </w:rPr>
              <w:fldChar w:fldCharType="end"/>
            </w:r>
            <w:r w:rsidRPr="00537545">
              <w:rPr>
                <w:sz w:val="18"/>
                <w:szCs w:val="18"/>
              </w:rPr>
              <w:t xml:space="preserve"> od </w:t>
            </w:r>
            <w:r w:rsidRPr="00537545">
              <w:rPr>
                <w:b/>
                <w:bCs/>
                <w:sz w:val="18"/>
                <w:szCs w:val="18"/>
              </w:rPr>
              <w:fldChar w:fldCharType="begin"/>
            </w:r>
            <w:r w:rsidRPr="00537545">
              <w:rPr>
                <w:b/>
                <w:bCs/>
                <w:sz w:val="18"/>
                <w:szCs w:val="18"/>
              </w:rPr>
              <w:instrText>NUMPAGES</w:instrText>
            </w:r>
            <w:r w:rsidRPr="00537545">
              <w:rPr>
                <w:b/>
                <w:bCs/>
                <w:sz w:val="18"/>
                <w:szCs w:val="18"/>
              </w:rPr>
              <w:fldChar w:fldCharType="separate"/>
            </w:r>
            <w:r w:rsidR="00DA3FAE">
              <w:rPr>
                <w:b/>
                <w:bCs/>
                <w:noProof/>
                <w:sz w:val="18"/>
                <w:szCs w:val="18"/>
              </w:rPr>
              <w:t>11</w:t>
            </w:r>
            <w:r w:rsidRPr="00537545">
              <w:rPr>
                <w:b/>
                <w:bCs/>
                <w:sz w:val="18"/>
                <w:szCs w:val="18"/>
              </w:rPr>
              <w:fldChar w:fldCharType="end"/>
            </w:r>
          </w:p>
        </w:sdtContent>
      </w:sdt>
    </w:sdtContent>
  </w:sdt>
  <w:p w14:paraId="7B6E3F9E" w14:textId="77777777" w:rsidR="00537545" w:rsidRDefault="0053754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2C94A" w14:textId="77777777" w:rsidR="00537545" w:rsidRDefault="00537545" w:rsidP="00537545">
      <w:pPr>
        <w:spacing w:after="0" w:line="240" w:lineRule="auto"/>
      </w:pPr>
      <w:r>
        <w:separator/>
      </w:r>
    </w:p>
  </w:footnote>
  <w:footnote w:type="continuationSeparator" w:id="0">
    <w:p w14:paraId="3F7C4A96" w14:textId="77777777" w:rsidR="00537545" w:rsidRDefault="00537545" w:rsidP="005375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5220"/>
      <w:numFmt w:val="bullet"/>
      <w:lvlText w:val="-"/>
      <w:lvlJc w:val="left"/>
      <w:pPr>
        <w:tabs>
          <w:tab w:val="num" w:pos="1440"/>
        </w:tabs>
        <w:ind w:left="1440" w:hanging="360"/>
      </w:pPr>
      <w:rPr>
        <w:rFonts w:ascii="Times New Roman" w:hAnsi="Times New Roman" w:cs="Times New Roman"/>
      </w:rPr>
    </w:lvl>
  </w:abstractNum>
  <w:abstractNum w:abstractNumId="1">
    <w:nsid w:val="00000004"/>
    <w:multiLevelType w:val="multilevel"/>
    <w:tmpl w:val="00000004"/>
    <w:lvl w:ilvl="0">
      <w:start w:val="1"/>
      <w:numFmt w:val="decimal"/>
      <w:lvlText w:val="%1."/>
      <w:lvlJc w:val="left"/>
      <w:pPr>
        <w:tabs>
          <w:tab w:val="num" w:pos="720"/>
        </w:tabs>
        <w:ind w:left="720" w:hanging="360"/>
      </w:pPr>
    </w:lvl>
    <w:lvl w:ilvl="1">
      <w:start w:val="5220"/>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3">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2613523B"/>
    <w:multiLevelType w:val="hybridMultilevel"/>
    <w:tmpl w:val="8BDE3CE6"/>
    <w:lvl w:ilvl="0" w:tplc="6B2ABF9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5C9D2FFB"/>
    <w:multiLevelType w:val="hybridMultilevel"/>
    <w:tmpl w:val="C270E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ja">
    <w15:presenceInfo w15:providerId="None" w15:userId="Dar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92A"/>
    <w:rsid w:val="001149AA"/>
    <w:rsid w:val="001A403B"/>
    <w:rsid w:val="00243EE6"/>
    <w:rsid w:val="005359B4"/>
    <w:rsid w:val="00537545"/>
    <w:rsid w:val="00627EB2"/>
    <w:rsid w:val="00691E4B"/>
    <w:rsid w:val="007547F2"/>
    <w:rsid w:val="007A2449"/>
    <w:rsid w:val="00983FAC"/>
    <w:rsid w:val="00A3236B"/>
    <w:rsid w:val="00A73303"/>
    <w:rsid w:val="00C8592A"/>
    <w:rsid w:val="00D96B43"/>
    <w:rsid w:val="00DA3FAE"/>
    <w:rsid w:val="00F957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F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F6403-CF64-4FB0-A715-C75F3807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3098</Words>
  <Characters>17661</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10</cp:revision>
  <dcterms:created xsi:type="dcterms:W3CDTF">2017-10-06T06:59:00Z</dcterms:created>
  <dcterms:modified xsi:type="dcterms:W3CDTF">2017-10-09T12:31:00Z</dcterms:modified>
</cp:coreProperties>
</file>